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F6C43" w14:textId="77777777" w:rsidR="00D540FC" w:rsidRPr="00E767A9" w:rsidRDefault="00E767A9" w:rsidP="004D29B6">
      <w:pPr>
        <w:jc w:val="center"/>
        <w:rPr>
          <w:rFonts w:ascii="Siyam Rupali" w:hAnsi="Siyam Rupali" w:cs="Siyam Rupali"/>
          <w:b/>
          <w:sz w:val="32"/>
        </w:rPr>
      </w:pPr>
      <w:r>
        <w:rPr>
          <w:rFonts w:ascii="Siyam Rupali" w:hAnsi="Siyam Rupali" w:cs="Siyam Rupali"/>
          <w:b/>
          <w:noProof/>
          <w:sz w:val="36"/>
        </w:rPr>
        <mc:AlternateContent>
          <mc:Choice Requires="wps">
            <w:drawing>
              <wp:anchor distT="0" distB="0" distL="114300" distR="114300" simplePos="0" relativeHeight="251660288" behindDoc="0" locked="0" layoutInCell="1" allowOverlap="1" wp14:anchorId="0B55FF1B" wp14:editId="7D28667A">
                <wp:simplePos x="0" y="0"/>
                <wp:positionH relativeFrom="column">
                  <wp:posOffset>975360</wp:posOffset>
                </wp:positionH>
                <wp:positionV relativeFrom="paragraph">
                  <wp:posOffset>382270</wp:posOffset>
                </wp:positionV>
                <wp:extent cx="31432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3143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w:pict>
              <v:line w14:anchorId="4E6B69CF"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8pt,30.1pt" to="324.3pt,3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" strokecolor="black [3200]" strokeweight=".5pt">
                <v:stroke joinstyle="miter"/>
              </v:line>
            </w:pict>
          </mc:Fallback>
        </mc:AlternateContent>
      </w:r>
      <w:proofErr w:type="gramStart"/>
      <w:r w:rsidR="00086DF9" w:rsidRPr="00E767A9">
        <w:rPr>
          <w:rFonts w:ascii="Siyam Rupali" w:hAnsi="Siyam Rupali" w:cs="Siyam Rupali"/>
          <w:b/>
          <w:sz w:val="36"/>
        </w:rPr>
        <w:t>::</w:t>
      </w:r>
      <w:proofErr w:type="gramEnd"/>
      <w:r w:rsidR="00086DF9" w:rsidRPr="00E767A9">
        <w:rPr>
          <w:rFonts w:ascii="Siyam Rupali" w:hAnsi="Siyam Rupali" w:cs="Siyam Rupali"/>
          <w:b/>
          <w:sz w:val="36"/>
        </w:rPr>
        <w:t xml:space="preserve"> অস্থায়ী </w:t>
      </w:r>
      <w:r w:rsidR="0070782A">
        <w:rPr>
          <w:rFonts w:ascii="Siyam Rupali" w:hAnsi="Siyam Rupali" w:cs="Siyam Rupali"/>
          <w:b/>
          <w:sz w:val="36"/>
        </w:rPr>
        <w:t>ঘর</w:t>
      </w:r>
      <w:r w:rsidR="00086DF9" w:rsidRPr="00E767A9">
        <w:rPr>
          <w:rFonts w:ascii="Siyam Rupali" w:hAnsi="Siyam Rupali" w:cs="Siyam Rupali"/>
          <w:b/>
          <w:sz w:val="36"/>
        </w:rPr>
        <w:t xml:space="preserve"> ভাড়ার চুক্তিপত্র ::</w:t>
      </w:r>
    </w:p>
    <w:p w14:paraId="01291C70" w14:textId="77777777" w:rsidR="0070782A" w:rsidRDefault="00355108" w:rsidP="0070782A">
      <w:pPr>
        <w:spacing w:after="0"/>
        <w:rPr>
          <w:rFonts w:ascii="Kalpurush" w:hAnsi="Kalpurush" w:cs="Kalpurush"/>
          <w:color w:val="131600"/>
          <w:sz w:val="30"/>
          <w:szCs w:val="30"/>
        </w:rPr>
      </w:pPr>
      <w:r>
        <w:rPr>
          <w:rFonts w:ascii="Kalpurush" w:hAnsi="Kalpurush" w:cs="Kalpurush"/>
          <w:color w:val="131600"/>
          <w:sz w:val="30"/>
          <w:szCs w:val="30"/>
        </w:rPr>
        <w:t>১১ (এগারো)</w:t>
      </w:r>
      <w:r w:rsidR="0070782A" w:rsidRPr="0070782A">
        <w:rPr>
          <w:rFonts w:ascii="Kalpurush" w:hAnsi="Kalpurush" w:cs="Kalpurush"/>
          <w:color w:val="131600"/>
          <w:sz w:val="30"/>
          <w:szCs w:val="30"/>
        </w:rPr>
        <w:t xml:space="preserve"> </w:t>
      </w:r>
      <w:r>
        <w:rPr>
          <w:rFonts w:ascii="Kalpurush" w:hAnsi="Kalpurush" w:cs="Kalpurush"/>
          <w:color w:val="131600"/>
          <w:sz w:val="30"/>
          <w:szCs w:val="30"/>
        </w:rPr>
        <w:t>মাস</w:t>
      </w:r>
      <w:r w:rsidR="0070782A" w:rsidRPr="0070782A">
        <w:rPr>
          <w:rFonts w:ascii="Kalpurush" w:hAnsi="Kalpurush" w:cs="Kalpurush"/>
          <w:color w:val="131600"/>
          <w:sz w:val="30"/>
          <w:szCs w:val="30"/>
        </w:rPr>
        <w:t xml:space="preserve"> মেয়াদী </w:t>
      </w:r>
    </w:p>
    <w:p w14:paraId="21349CDA" w14:textId="5C7824CA" w:rsidR="0070782A" w:rsidRDefault="0070782A" w:rsidP="0070782A">
      <w:pPr>
        <w:spacing w:after="0"/>
        <w:rPr>
          <w:rFonts w:ascii="Kalpurush" w:hAnsi="Kalpurush" w:cs="Kalpurush"/>
          <w:color w:val="131600"/>
          <w:sz w:val="30"/>
          <w:szCs w:val="30"/>
        </w:rPr>
      </w:pPr>
      <w:r w:rsidRPr="0070782A">
        <w:rPr>
          <w:rFonts w:ascii="Kalpurush" w:hAnsi="Kalpurush" w:cs="Kalpurush"/>
          <w:color w:val="131600"/>
          <w:sz w:val="30"/>
          <w:szCs w:val="30"/>
        </w:rPr>
        <w:t>অস্থায়ী ঘর ভাড়া</w:t>
      </w:r>
      <w:r w:rsidR="00F620D1">
        <w:rPr>
          <w:rFonts w:ascii="Kalpurush" w:hAnsi="Kalpurush" w:cs="Kalpurush"/>
          <w:color w:val="131600"/>
          <w:sz w:val="30"/>
          <w:szCs w:val="30"/>
        </w:rPr>
        <w:t>র</w:t>
      </w:r>
      <w:r w:rsidRPr="0070782A">
        <w:rPr>
          <w:rFonts w:ascii="Kalpurush" w:hAnsi="Kalpurush" w:cs="Kalpurush"/>
          <w:color w:val="131600"/>
          <w:sz w:val="30"/>
          <w:szCs w:val="30"/>
        </w:rPr>
        <w:t xml:space="preserve"> চুক্তিপত্র </w:t>
      </w:r>
    </w:p>
    <w:p w14:paraId="7A721875" w14:textId="082835C6" w:rsidR="0070782A" w:rsidRDefault="0070782A" w:rsidP="0070782A">
      <w:pPr>
        <w:spacing w:after="0"/>
        <w:rPr>
          <w:rFonts w:ascii="Kalpurush" w:hAnsi="Kalpurush" w:cs="Kalpurush"/>
          <w:color w:val="131600"/>
          <w:sz w:val="30"/>
          <w:szCs w:val="30"/>
        </w:rPr>
      </w:pPr>
      <w:r w:rsidRPr="0070782A">
        <w:rPr>
          <w:rFonts w:ascii="Kalpurush" w:hAnsi="Kalpurush" w:cs="Kalpurush"/>
          <w:color w:val="131600"/>
          <w:sz w:val="30"/>
          <w:szCs w:val="30"/>
        </w:rPr>
        <w:t>থানা-</w:t>
      </w:r>
      <w:r>
        <w:rPr>
          <w:rFonts w:ascii="Kalpurush" w:hAnsi="Kalpurush" w:cs="Kalpurush"/>
          <w:color w:val="131600"/>
          <w:sz w:val="30"/>
          <w:szCs w:val="30"/>
        </w:rPr>
        <w:t xml:space="preserve"> কো</w:t>
      </w:r>
      <w:r w:rsidRPr="0070782A">
        <w:rPr>
          <w:rFonts w:ascii="Kalpurush" w:hAnsi="Kalpurush" w:cs="Kalpurush"/>
          <w:color w:val="131600"/>
          <w:sz w:val="30"/>
          <w:szCs w:val="30"/>
        </w:rPr>
        <w:t>লাঘাট,</w:t>
      </w:r>
      <w:r>
        <w:rPr>
          <w:rFonts w:ascii="Kalpurush" w:hAnsi="Kalpurush" w:cs="Kalpurush"/>
          <w:color w:val="131600"/>
          <w:sz w:val="30"/>
          <w:szCs w:val="30"/>
        </w:rPr>
        <w:t xml:space="preserve"> </w:t>
      </w:r>
      <w:r w:rsidRPr="0070782A">
        <w:rPr>
          <w:rFonts w:ascii="Kalpurush" w:hAnsi="Kalpurush" w:cs="Kalpurush"/>
          <w:color w:val="131600"/>
          <w:sz w:val="30"/>
          <w:szCs w:val="30"/>
        </w:rPr>
        <w:t>মৌজা- কাকডিহি</w:t>
      </w:r>
      <w:r w:rsidR="00F620D1">
        <w:rPr>
          <w:rFonts w:ascii="Kalpurush" w:hAnsi="Kalpurush" w:cs="Kalpurush"/>
          <w:color w:val="131600"/>
          <w:sz w:val="30"/>
          <w:szCs w:val="30"/>
        </w:rPr>
        <w:t>,</w:t>
      </w:r>
      <w:r w:rsidRPr="0070782A">
        <w:rPr>
          <w:rFonts w:ascii="Kalpurush" w:hAnsi="Kalpurush" w:cs="Kalpurush"/>
          <w:color w:val="131600"/>
          <w:sz w:val="30"/>
          <w:szCs w:val="30"/>
        </w:rPr>
        <w:t xml:space="preserve"> জে.এল. নং- ৫, </w:t>
      </w:r>
    </w:p>
    <w:p w14:paraId="06212DDE" w14:textId="77FB6D99" w:rsidR="0070782A" w:rsidRDefault="0070782A" w:rsidP="0070782A">
      <w:pPr>
        <w:spacing w:after="0"/>
        <w:rPr>
          <w:rFonts w:ascii="Kalpurush" w:hAnsi="Kalpurush" w:cs="Kalpurush"/>
          <w:color w:val="131600"/>
          <w:sz w:val="30"/>
          <w:szCs w:val="30"/>
        </w:rPr>
      </w:pPr>
      <w:r w:rsidRPr="0070782A">
        <w:rPr>
          <w:rFonts w:ascii="Kalpurush" w:hAnsi="Kalpurush" w:cs="Kalpurush"/>
          <w:color w:val="131600"/>
          <w:sz w:val="30"/>
          <w:szCs w:val="30"/>
        </w:rPr>
        <w:t>এল.</w:t>
      </w:r>
      <w:r>
        <w:rPr>
          <w:rFonts w:ascii="Kalpurush" w:hAnsi="Kalpurush" w:cs="Kalpurush"/>
          <w:color w:val="131600"/>
          <w:sz w:val="30"/>
          <w:szCs w:val="30"/>
        </w:rPr>
        <w:t xml:space="preserve"> </w:t>
      </w:r>
      <w:r w:rsidRPr="0070782A">
        <w:rPr>
          <w:rFonts w:ascii="Kalpurush" w:hAnsi="Kalpurush" w:cs="Kalpurush"/>
          <w:color w:val="131600"/>
          <w:sz w:val="30"/>
          <w:szCs w:val="30"/>
        </w:rPr>
        <w:t>আর</w:t>
      </w:r>
      <w:r>
        <w:rPr>
          <w:rFonts w:ascii="Kalpurush" w:hAnsi="Kalpurush" w:cs="Kalpurush"/>
          <w:color w:val="131600"/>
          <w:sz w:val="30"/>
          <w:szCs w:val="30"/>
        </w:rPr>
        <w:t xml:space="preserve">. </w:t>
      </w:r>
      <w:r w:rsidRPr="0070782A">
        <w:rPr>
          <w:rFonts w:ascii="Kalpurush" w:hAnsi="Kalpurush" w:cs="Kalpurush"/>
          <w:color w:val="131600"/>
          <w:sz w:val="30"/>
          <w:szCs w:val="30"/>
        </w:rPr>
        <w:t xml:space="preserve">১১৭ দাগের উপর </w:t>
      </w:r>
      <w:r>
        <w:rPr>
          <w:rFonts w:ascii="Kalpurush" w:hAnsi="Kalpurush" w:cs="Kalpurush"/>
          <w:color w:val="131600"/>
          <w:sz w:val="30"/>
          <w:szCs w:val="30"/>
        </w:rPr>
        <w:t>পো</w:t>
      </w:r>
      <w:r w:rsidRPr="0070782A">
        <w:rPr>
          <w:rFonts w:ascii="Kalpurush" w:hAnsi="Kalpurush" w:cs="Kalpurush"/>
          <w:color w:val="131600"/>
          <w:sz w:val="30"/>
          <w:szCs w:val="30"/>
        </w:rPr>
        <w:t xml:space="preserve">ক্তা গৃহের </w:t>
      </w:r>
      <w:r w:rsidR="00563292">
        <w:rPr>
          <w:rFonts w:ascii="Kalpurush" w:hAnsi="Kalpurush" w:cs="Kalpurush"/>
          <w:color w:val="131600"/>
          <w:sz w:val="30"/>
          <w:szCs w:val="30"/>
        </w:rPr>
        <w:t>তৃ</w:t>
      </w:r>
      <w:r w:rsidR="00F620D1">
        <w:rPr>
          <w:rFonts w:ascii="Kalpurush" w:hAnsi="Kalpurush" w:cs="Kalpurush"/>
          <w:color w:val="131600"/>
          <w:sz w:val="30"/>
          <w:szCs w:val="30"/>
        </w:rPr>
        <w:t>তীয়</w:t>
      </w:r>
      <w:r w:rsidRPr="0070782A">
        <w:rPr>
          <w:rFonts w:ascii="Kalpurush" w:hAnsi="Kalpurush" w:cs="Kalpurush"/>
          <w:color w:val="131600"/>
          <w:sz w:val="30"/>
          <w:szCs w:val="30"/>
        </w:rPr>
        <w:t xml:space="preserve">তলের </w:t>
      </w:r>
    </w:p>
    <w:p w14:paraId="00A2B5A9" w14:textId="1476C2C1" w:rsidR="00F620D1" w:rsidRDefault="0070782A" w:rsidP="0070782A">
      <w:pPr>
        <w:spacing w:after="0"/>
        <w:rPr>
          <w:rFonts w:ascii="Kalpurush" w:hAnsi="Kalpurush" w:cs="Kalpurush"/>
          <w:color w:val="131600"/>
          <w:sz w:val="30"/>
          <w:szCs w:val="30"/>
        </w:rPr>
      </w:pPr>
      <w:r w:rsidRPr="0070782A">
        <w:rPr>
          <w:rFonts w:ascii="Kalpurush" w:hAnsi="Kalpurush" w:cs="Kalpurush"/>
          <w:color w:val="131600"/>
          <w:sz w:val="30"/>
          <w:szCs w:val="30"/>
        </w:rPr>
        <w:t>দুইটি রুম</w:t>
      </w:r>
      <w:r w:rsidR="00F620D1">
        <w:rPr>
          <w:rFonts w:ascii="Kalpurush" w:hAnsi="Kalpurush" w:cs="Kalpurush"/>
          <w:color w:val="131600"/>
          <w:sz w:val="30"/>
          <w:szCs w:val="30"/>
        </w:rPr>
        <w:t xml:space="preserve">, </w:t>
      </w:r>
      <w:r w:rsidRPr="0070782A">
        <w:rPr>
          <w:rFonts w:ascii="Kalpurush" w:hAnsi="Kalpurush" w:cs="Kalpurush"/>
          <w:color w:val="131600"/>
          <w:sz w:val="30"/>
          <w:szCs w:val="30"/>
        </w:rPr>
        <w:t>একটি রান্নাঘর</w:t>
      </w:r>
    </w:p>
    <w:p w14:paraId="41E941FD" w14:textId="080B5B6A" w:rsidR="0070782A" w:rsidRDefault="00F620D1" w:rsidP="0070782A">
      <w:pPr>
        <w:spacing w:after="0"/>
        <w:rPr>
          <w:rFonts w:ascii="Kalpurush" w:hAnsi="Kalpurush" w:cs="Kalpurush"/>
          <w:color w:val="131600"/>
          <w:sz w:val="30"/>
          <w:szCs w:val="30"/>
        </w:rPr>
      </w:pPr>
      <w:r>
        <w:rPr>
          <w:rFonts w:ascii="Kalpurush" w:hAnsi="Kalpurush" w:cs="Kalpurush"/>
          <w:color w:val="131600"/>
          <w:sz w:val="30"/>
          <w:szCs w:val="30"/>
        </w:rPr>
        <w:t>ল্যাট্রিন</w:t>
      </w:r>
      <w:r w:rsidR="0070782A" w:rsidRPr="0070782A">
        <w:rPr>
          <w:rFonts w:ascii="Kalpurush" w:hAnsi="Kalpurush" w:cs="Kalpurush"/>
          <w:color w:val="131600"/>
          <w:sz w:val="30"/>
          <w:szCs w:val="30"/>
        </w:rPr>
        <w:t xml:space="preserve"> ও বাথরুম</w:t>
      </w:r>
      <w:r>
        <w:rPr>
          <w:rFonts w:ascii="Kalpurush" w:hAnsi="Kalpurush" w:cs="Kalpurush"/>
          <w:color w:val="131600"/>
          <w:sz w:val="30"/>
          <w:szCs w:val="30"/>
        </w:rPr>
        <w:t>।</w:t>
      </w:r>
      <w:r w:rsidR="0070782A" w:rsidRPr="0070782A">
        <w:rPr>
          <w:rFonts w:ascii="Kalpurush" w:hAnsi="Kalpurush" w:cs="Kalpurush"/>
          <w:color w:val="131600"/>
          <w:sz w:val="30"/>
          <w:szCs w:val="30"/>
        </w:rPr>
        <w:t xml:space="preserve"> </w:t>
      </w:r>
    </w:p>
    <w:p w14:paraId="2C95646C" w14:textId="497DD0D0" w:rsidR="0070782A" w:rsidRDefault="0070782A" w:rsidP="0070782A">
      <w:pPr>
        <w:spacing w:after="0"/>
        <w:rPr>
          <w:rFonts w:ascii="Kalpurush" w:hAnsi="Kalpurush" w:cs="Kalpurush"/>
          <w:color w:val="131600"/>
          <w:sz w:val="30"/>
          <w:szCs w:val="30"/>
        </w:rPr>
      </w:pPr>
      <w:r w:rsidRPr="0070782A">
        <w:rPr>
          <w:rFonts w:ascii="Kalpurush" w:hAnsi="Kalpurush" w:cs="Kalpurush"/>
          <w:color w:val="131600"/>
          <w:sz w:val="30"/>
          <w:szCs w:val="30"/>
        </w:rPr>
        <w:t xml:space="preserve">মাসিক ভাড়া </w:t>
      </w:r>
      <w:r w:rsidR="000D6220">
        <w:rPr>
          <w:rFonts w:ascii="Kalpurush" w:hAnsi="Kalpurush" w:cs="Kalpurush"/>
          <w:color w:val="131600"/>
          <w:sz w:val="30"/>
          <w:szCs w:val="30"/>
        </w:rPr>
        <w:t>৪৫০০/- (চার হাজার পাঁচশত)</w:t>
      </w:r>
      <w:r w:rsidRPr="0070782A">
        <w:rPr>
          <w:rFonts w:ascii="Kalpurush" w:hAnsi="Kalpurush" w:cs="Kalpurush"/>
          <w:color w:val="131600"/>
          <w:sz w:val="30"/>
          <w:szCs w:val="30"/>
        </w:rPr>
        <w:t xml:space="preserve"> টাকা।</w:t>
      </w:r>
    </w:p>
    <w:p w14:paraId="7A3A5115" w14:textId="77777777" w:rsidR="0070782A" w:rsidRPr="00F620D1" w:rsidRDefault="0070782A" w:rsidP="0070782A">
      <w:pPr>
        <w:spacing w:after="0"/>
        <w:rPr>
          <w:rFonts w:ascii="Kalpurush" w:hAnsi="Kalpurush" w:cs="Kalpurush"/>
          <w:sz w:val="16"/>
          <w:szCs w:val="12"/>
        </w:rPr>
      </w:pPr>
    </w:p>
    <w:p w14:paraId="2A458845" w14:textId="77777777" w:rsidR="0007165C" w:rsidRPr="004D29B6" w:rsidRDefault="004D7695">
      <w:pPr>
        <w:rPr>
          <w:rFonts w:ascii="Siyam Rupali" w:hAnsi="Siyam Rupali" w:cs="Siyam Rupali"/>
          <w:sz w:val="28"/>
        </w:rPr>
      </w:pPr>
      <w:r w:rsidRPr="004D29B6">
        <w:rPr>
          <w:rFonts w:ascii="Siyam Rupali" w:hAnsi="Siyam Rupali" w:cs="Siyam Rupali"/>
          <w:sz w:val="28"/>
        </w:rPr>
        <w:t>প্রথম পক্ষ (</w:t>
      </w:r>
      <w:r w:rsidR="00086DF9">
        <w:rPr>
          <w:rFonts w:ascii="Siyam Rupali" w:hAnsi="Siyam Rupali" w:cs="Siyam Rupali"/>
          <w:sz w:val="28"/>
        </w:rPr>
        <w:t>বাড়ী মালিক</w:t>
      </w:r>
      <w:r w:rsidRPr="004D29B6">
        <w:rPr>
          <w:rFonts w:ascii="Siyam Rupali" w:hAnsi="Siyam Rupali" w:cs="Siyam Rupali"/>
          <w:sz w:val="28"/>
        </w:rPr>
        <w:t>) :-</w:t>
      </w:r>
    </w:p>
    <w:p w14:paraId="4889796F" w14:textId="45E2D25A" w:rsidR="004D7695" w:rsidRDefault="007B0140" w:rsidP="004D29B6">
      <w:pPr>
        <w:spacing w:after="0"/>
        <w:rPr>
          <w:rFonts w:ascii="Kalpurush" w:hAnsi="Kalpurush" w:cs="Kalpurush"/>
          <w:sz w:val="28"/>
        </w:rPr>
      </w:pPr>
      <w:r>
        <w:rPr>
          <w:rFonts w:ascii="Kalpurush" w:hAnsi="Kalpurush" w:cs="Kalpurush"/>
          <w:b/>
          <w:sz w:val="32"/>
        </w:rPr>
        <w:t>……………………..</w:t>
      </w:r>
      <w:r w:rsidR="004D7695" w:rsidRPr="004D29B6">
        <w:rPr>
          <w:rFonts w:ascii="Kalpurush" w:hAnsi="Kalpurush" w:cs="Kalpurush"/>
          <w:sz w:val="32"/>
        </w:rPr>
        <w:t>,</w:t>
      </w:r>
      <w:r w:rsidR="004D7695">
        <w:rPr>
          <w:rFonts w:ascii="Nirmala UI" w:hAnsi="Nirmala UI" w:cs="Nirmala UI"/>
        </w:rPr>
        <w:t xml:space="preserve"> </w:t>
      </w:r>
      <w:r w:rsidR="004D7695" w:rsidRPr="007A17BC">
        <w:rPr>
          <w:rFonts w:ascii="Kalpurush" w:hAnsi="Kalpurush" w:cs="Kalpurush"/>
          <w:sz w:val="28"/>
        </w:rPr>
        <w:t xml:space="preserve">পিতা – </w:t>
      </w:r>
      <w:r>
        <w:rPr>
          <w:rFonts w:ascii="Kalpurush" w:hAnsi="Kalpurush" w:cs="Kalpurush"/>
          <w:sz w:val="28"/>
        </w:rPr>
        <w:t>……………………</w:t>
      </w:r>
    </w:p>
    <w:p w14:paraId="5D048445" w14:textId="5EC681DC" w:rsidR="00DC69AF" w:rsidRDefault="00DC69AF" w:rsidP="004D29B6">
      <w:pPr>
        <w:spacing w:after="0"/>
        <w:rPr>
          <w:rFonts w:ascii="Kalpurush" w:hAnsi="Kalpurush" w:cs="Kalpurush"/>
          <w:sz w:val="28"/>
        </w:rPr>
      </w:pPr>
      <w:r>
        <w:rPr>
          <w:rFonts w:ascii="Kalpurush" w:hAnsi="Kalpurush" w:cs="Kalpurush"/>
          <w:sz w:val="28"/>
        </w:rPr>
        <w:t xml:space="preserve">আধার সংখ্যাঃ </w:t>
      </w:r>
    </w:p>
    <w:p w14:paraId="115328F4" w14:textId="77777777" w:rsidR="00115E73" w:rsidRPr="007A17BC" w:rsidRDefault="00115E73" w:rsidP="004D29B6">
      <w:pPr>
        <w:spacing w:after="0"/>
        <w:rPr>
          <w:rFonts w:ascii="Kalpurush" w:hAnsi="Kalpurush" w:cs="Kalpurush"/>
          <w:sz w:val="28"/>
        </w:rPr>
      </w:pPr>
      <w:r>
        <w:rPr>
          <w:rFonts w:ascii="Kalpurush" w:hAnsi="Kalpurush" w:cs="Kalpurush"/>
          <w:sz w:val="28"/>
        </w:rPr>
        <w:t>জাতি- হিন্দু (ভারতীয় নাগরিক), পেশা – ব্যাবসাদি</w:t>
      </w:r>
    </w:p>
    <w:p w14:paraId="3E56E2F8" w14:textId="77777777" w:rsidR="00086DF9" w:rsidRDefault="00C7364F" w:rsidP="004D29B6">
      <w:pPr>
        <w:spacing w:after="0"/>
        <w:rPr>
          <w:rFonts w:ascii="Kalpurush" w:hAnsi="Kalpurush" w:cs="Kalpurush"/>
          <w:sz w:val="28"/>
        </w:rPr>
      </w:pPr>
      <w:r>
        <w:rPr>
          <w:rFonts w:ascii="Kalpurush" w:hAnsi="Kalpurush" w:cs="Kalpurush"/>
          <w:sz w:val="28"/>
        </w:rPr>
        <w:t>সাকিন</w:t>
      </w:r>
      <w:r w:rsidR="004D7695" w:rsidRPr="007A613F">
        <w:rPr>
          <w:rFonts w:ascii="Kalpurush" w:hAnsi="Kalpurush" w:cs="Kalpurush"/>
          <w:sz w:val="28"/>
        </w:rPr>
        <w:t xml:space="preserve"> </w:t>
      </w:r>
      <w:r w:rsidR="00115E73">
        <w:rPr>
          <w:rFonts w:ascii="Kalpurush" w:hAnsi="Kalpurush" w:cs="Kalpurush"/>
          <w:sz w:val="28"/>
        </w:rPr>
        <w:t>– হাকোলা,</w:t>
      </w:r>
      <w:r w:rsidR="00E62C59" w:rsidRPr="007A613F">
        <w:rPr>
          <w:rFonts w:ascii="Kalpurush" w:hAnsi="Kalpurush" w:cs="Kalpurush"/>
          <w:sz w:val="28"/>
        </w:rPr>
        <w:t xml:space="preserve"> পোঃ- </w:t>
      </w:r>
      <w:r w:rsidR="00115E73">
        <w:rPr>
          <w:rFonts w:ascii="Kalpurush" w:hAnsi="Kalpurush" w:cs="Kalpurush"/>
          <w:sz w:val="28"/>
        </w:rPr>
        <w:t>মেছেদা</w:t>
      </w:r>
      <w:r w:rsidR="00086DF9">
        <w:rPr>
          <w:rFonts w:ascii="Kalpurush" w:hAnsi="Kalpurush" w:cs="Kalpurush"/>
          <w:sz w:val="28"/>
        </w:rPr>
        <w:t xml:space="preserve">, </w:t>
      </w:r>
      <w:r w:rsidR="00E62C59" w:rsidRPr="007A613F">
        <w:rPr>
          <w:rFonts w:ascii="Kalpurush" w:hAnsi="Kalpurush" w:cs="Kalpurush"/>
          <w:sz w:val="28"/>
        </w:rPr>
        <w:t xml:space="preserve">থানা – </w:t>
      </w:r>
      <w:r w:rsidR="00115E73">
        <w:rPr>
          <w:rFonts w:ascii="Kalpurush" w:hAnsi="Kalpurush" w:cs="Kalpurush"/>
          <w:sz w:val="28"/>
        </w:rPr>
        <w:t>কোলাঘাট</w:t>
      </w:r>
    </w:p>
    <w:p w14:paraId="264E2521" w14:textId="77777777" w:rsidR="00BB0575" w:rsidRDefault="00E62C59" w:rsidP="004D29B6">
      <w:pPr>
        <w:spacing w:after="0"/>
        <w:rPr>
          <w:rFonts w:ascii="Kalpurush" w:hAnsi="Kalpurush" w:cs="Kalpurush"/>
          <w:sz w:val="28"/>
        </w:rPr>
        <w:sectPr w:rsidR="00BB0575" w:rsidSect="00123FF2">
          <w:headerReference w:type="default" r:id="rId6"/>
          <w:pgSz w:w="11907" w:h="16840" w:code="9"/>
          <w:pgMar w:top="7655" w:right="1871" w:bottom="1134" w:left="2268" w:header="7371" w:footer="720" w:gutter="0"/>
          <w:cols w:space="720"/>
          <w:docGrid w:linePitch="360"/>
        </w:sectPr>
      </w:pPr>
      <w:r w:rsidRPr="007A613F">
        <w:rPr>
          <w:rFonts w:ascii="Kalpurush" w:hAnsi="Kalpurush" w:cs="Kalpurush"/>
          <w:sz w:val="28"/>
        </w:rPr>
        <w:t>জেলা – পূর্ব মেদিনীপুর</w:t>
      </w:r>
      <w:r w:rsidR="00F004B5">
        <w:rPr>
          <w:rFonts w:ascii="Kalpurush" w:hAnsi="Kalpurush" w:cs="Kalpurush"/>
          <w:sz w:val="28"/>
        </w:rPr>
        <w:t xml:space="preserve">, </w:t>
      </w:r>
      <w:r w:rsidR="00086DF9">
        <w:rPr>
          <w:rFonts w:ascii="Kalpurush" w:hAnsi="Kalpurush" w:cs="Kalpurush"/>
          <w:sz w:val="28"/>
        </w:rPr>
        <w:t xml:space="preserve">রাজ্য – পশ্চিমবঙ্গ, </w:t>
      </w:r>
      <w:r w:rsidR="00F004B5">
        <w:rPr>
          <w:rFonts w:ascii="Kalpurush" w:hAnsi="Kalpurush" w:cs="Kalpurush"/>
          <w:sz w:val="28"/>
        </w:rPr>
        <w:t xml:space="preserve">পিন- </w:t>
      </w:r>
      <w:r w:rsidR="00BB0575">
        <w:rPr>
          <w:rFonts w:ascii="Kalpurush" w:hAnsi="Kalpurush" w:cs="Kalpurush"/>
          <w:sz w:val="28"/>
        </w:rPr>
        <w:t xml:space="preserve">৭২১১৩৭।          </w:t>
      </w:r>
    </w:p>
    <w:p w14:paraId="1EF31F15" w14:textId="77777777" w:rsidR="00E62C59" w:rsidRPr="004D29B6" w:rsidRDefault="00E62C59">
      <w:pPr>
        <w:rPr>
          <w:rFonts w:ascii="Siyam Rupali" w:hAnsi="Siyam Rupali" w:cs="Siyam Rupali"/>
          <w:sz w:val="28"/>
        </w:rPr>
      </w:pPr>
      <w:r w:rsidRPr="004D29B6">
        <w:rPr>
          <w:rFonts w:ascii="Siyam Rupali" w:hAnsi="Siyam Rupali" w:cs="Siyam Rupali"/>
          <w:sz w:val="28"/>
        </w:rPr>
        <w:lastRenderedPageBreak/>
        <w:t>দ্বিতীয় পক্ষ (</w:t>
      </w:r>
      <w:r w:rsidR="00722484">
        <w:rPr>
          <w:rFonts w:ascii="Siyam Rupali" w:hAnsi="Siyam Rupali" w:cs="Siyam Rupali"/>
          <w:sz w:val="28"/>
        </w:rPr>
        <w:t>ভাড়াটিয়া</w:t>
      </w:r>
      <w:r w:rsidRPr="004D29B6">
        <w:rPr>
          <w:rFonts w:ascii="Siyam Rupali" w:hAnsi="Siyam Rupali" w:cs="Siyam Rupali"/>
          <w:sz w:val="28"/>
        </w:rPr>
        <w:t>) :-</w:t>
      </w:r>
    </w:p>
    <w:p w14:paraId="6FFC3607" w14:textId="07FECA36" w:rsidR="008B6931" w:rsidRDefault="00AF52A0" w:rsidP="008B6931">
      <w:pPr>
        <w:spacing w:after="0"/>
        <w:rPr>
          <w:rFonts w:ascii="Kalpurush" w:hAnsi="Kalpurush" w:cs="Kalpurush"/>
          <w:sz w:val="28"/>
        </w:rPr>
      </w:pPr>
      <w:r>
        <w:rPr>
          <w:rFonts w:ascii="Kalpurush" w:hAnsi="Kalpurush" w:cs="Kalpurush"/>
          <w:b/>
          <w:sz w:val="32"/>
        </w:rPr>
        <w:t>……………….</w:t>
      </w:r>
      <w:r w:rsidR="008B6931" w:rsidRPr="004D29B6">
        <w:rPr>
          <w:rFonts w:ascii="Kalpurush" w:hAnsi="Kalpurush" w:cs="Kalpurush"/>
          <w:sz w:val="32"/>
        </w:rPr>
        <w:t>,</w:t>
      </w:r>
      <w:r w:rsidR="008B6931">
        <w:rPr>
          <w:rFonts w:ascii="Nirmala UI" w:hAnsi="Nirmala UI" w:cs="Nirmala UI"/>
        </w:rPr>
        <w:t xml:space="preserve"> </w:t>
      </w:r>
      <w:r w:rsidR="008B6931" w:rsidRPr="007A17BC">
        <w:rPr>
          <w:rFonts w:ascii="Kalpurush" w:hAnsi="Kalpurush" w:cs="Kalpurush"/>
          <w:sz w:val="28"/>
        </w:rPr>
        <w:t xml:space="preserve">পিতা – </w:t>
      </w:r>
    </w:p>
    <w:p w14:paraId="39B19CBC" w14:textId="29ACAFE5" w:rsidR="008B6931" w:rsidRDefault="008B6931" w:rsidP="008B6931">
      <w:pPr>
        <w:spacing w:after="0"/>
        <w:rPr>
          <w:rFonts w:ascii="Kalpurush" w:hAnsi="Kalpurush" w:cs="Kalpurush"/>
          <w:sz w:val="28"/>
        </w:rPr>
      </w:pPr>
      <w:r>
        <w:rPr>
          <w:rFonts w:ascii="Kalpurush" w:hAnsi="Kalpurush" w:cs="Kalpurush"/>
          <w:sz w:val="28"/>
        </w:rPr>
        <w:t xml:space="preserve">আধার সংখ্যাঃ </w:t>
      </w:r>
    </w:p>
    <w:p w14:paraId="6DD6AB3D" w14:textId="1117B463" w:rsidR="008B6931" w:rsidRPr="007A17BC" w:rsidRDefault="008B6931" w:rsidP="008B6931">
      <w:pPr>
        <w:spacing w:after="0"/>
        <w:rPr>
          <w:rFonts w:ascii="Kalpurush" w:hAnsi="Kalpurush" w:cs="Kalpurush"/>
          <w:sz w:val="28"/>
        </w:rPr>
      </w:pPr>
      <w:r>
        <w:rPr>
          <w:rFonts w:ascii="Kalpurush" w:hAnsi="Kalpurush" w:cs="Kalpurush"/>
          <w:sz w:val="28"/>
        </w:rPr>
        <w:t>জাতি- হিন্দু (ভারতীয় নাগরিক)</w:t>
      </w:r>
    </w:p>
    <w:p w14:paraId="5F744648" w14:textId="6A09FCB4" w:rsidR="008B6931" w:rsidRDefault="008B6931" w:rsidP="008B6931">
      <w:pPr>
        <w:spacing w:after="0"/>
        <w:rPr>
          <w:rFonts w:ascii="Kalpurush" w:hAnsi="Kalpurush" w:cs="Kalpurush"/>
          <w:sz w:val="28"/>
        </w:rPr>
      </w:pPr>
      <w:r>
        <w:rPr>
          <w:rFonts w:ascii="Kalpurush" w:hAnsi="Kalpurush" w:cs="Kalpurush"/>
          <w:sz w:val="28"/>
        </w:rPr>
        <w:t>সাকিন</w:t>
      </w:r>
      <w:r w:rsidRPr="007A613F">
        <w:rPr>
          <w:rFonts w:ascii="Kalpurush" w:hAnsi="Kalpurush" w:cs="Kalpurush"/>
          <w:sz w:val="28"/>
        </w:rPr>
        <w:t xml:space="preserve"> </w:t>
      </w:r>
      <w:r>
        <w:rPr>
          <w:rFonts w:ascii="Kalpurush" w:hAnsi="Kalpurush" w:cs="Kalpurush"/>
          <w:sz w:val="28"/>
        </w:rPr>
        <w:t xml:space="preserve">– </w:t>
      </w:r>
      <w:r w:rsidR="000D6220">
        <w:rPr>
          <w:rFonts w:ascii="Kalpurush" w:hAnsi="Kalpurush" w:cs="Kalpurush"/>
          <w:sz w:val="28"/>
        </w:rPr>
        <w:t>বাড়বহলা</w:t>
      </w:r>
      <w:r>
        <w:rPr>
          <w:rFonts w:ascii="Kalpurush" w:hAnsi="Kalpurush" w:cs="Kalpurush"/>
          <w:sz w:val="28"/>
        </w:rPr>
        <w:t>,</w:t>
      </w:r>
      <w:r w:rsidRPr="007A613F">
        <w:rPr>
          <w:rFonts w:ascii="Kalpurush" w:hAnsi="Kalpurush" w:cs="Kalpurush"/>
          <w:sz w:val="28"/>
        </w:rPr>
        <w:t xml:space="preserve"> পোঃ- </w:t>
      </w:r>
      <w:r w:rsidR="000D6220">
        <w:rPr>
          <w:rFonts w:ascii="Kalpurush" w:hAnsi="Kalpurush" w:cs="Kalpurush"/>
          <w:sz w:val="28"/>
        </w:rPr>
        <w:t>মেছেদা</w:t>
      </w:r>
      <w:r>
        <w:rPr>
          <w:rFonts w:ascii="Kalpurush" w:hAnsi="Kalpurush" w:cs="Kalpurush"/>
          <w:sz w:val="28"/>
        </w:rPr>
        <w:t xml:space="preserve">, </w:t>
      </w:r>
      <w:r w:rsidRPr="007A613F">
        <w:rPr>
          <w:rFonts w:ascii="Kalpurush" w:hAnsi="Kalpurush" w:cs="Kalpurush"/>
          <w:sz w:val="28"/>
        </w:rPr>
        <w:t xml:space="preserve">থানা – </w:t>
      </w:r>
      <w:r w:rsidR="000D6220">
        <w:rPr>
          <w:rFonts w:ascii="Kalpurush" w:hAnsi="Kalpurush" w:cs="Kalpurush"/>
          <w:sz w:val="28"/>
        </w:rPr>
        <w:t>কোলাঘাট</w:t>
      </w:r>
    </w:p>
    <w:p w14:paraId="0AB93391" w14:textId="382A1375" w:rsidR="008B6931" w:rsidRDefault="008B6931" w:rsidP="008B6931">
      <w:pPr>
        <w:spacing w:after="0"/>
        <w:rPr>
          <w:rFonts w:ascii="Kalpurush" w:hAnsi="Kalpurush" w:cs="Kalpurush"/>
          <w:sz w:val="28"/>
        </w:rPr>
      </w:pPr>
      <w:r w:rsidRPr="007A613F">
        <w:rPr>
          <w:rFonts w:ascii="Kalpurush" w:hAnsi="Kalpurush" w:cs="Kalpurush"/>
          <w:sz w:val="28"/>
        </w:rPr>
        <w:t>জেলা – পূর্ব মেদিনীপুর</w:t>
      </w:r>
      <w:r>
        <w:rPr>
          <w:rFonts w:ascii="Kalpurush" w:hAnsi="Kalpurush" w:cs="Kalpurush"/>
          <w:sz w:val="28"/>
        </w:rPr>
        <w:t>, রাজ্য – পশ্চিমবঙ্গ, পিন-</w:t>
      </w:r>
      <w:r w:rsidR="00881B75">
        <w:rPr>
          <w:rFonts w:ascii="Kalpurush" w:hAnsi="Kalpurush" w:cs="Kalpurush"/>
          <w:sz w:val="28"/>
        </w:rPr>
        <w:t xml:space="preserve"> ৭২১</w:t>
      </w:r>
      <w:r w:rsidR="000D6220">
        <w:rPr>
          <w:rFonts w:ascii="Kalpurush" w:hAnsi="Kalpurush" w:cs="Kalpurush"/>
          <w:sz w:val="28"/>
        </w:rPr>
        <w:t>১৩৭</w:t>
      </w:r>
      <w:r w:rsidR="00881B75">
        <w:rPr>
          <w:rFonts w:ascii="Kalpurush" w:hAnsi="Kalpurush" w:cs="Kalpurush"/>
          <w:sz w:val="28"/>
        </w:rPr>
        <w:t>।</w:t>
      </w:r>
    </w:p>
    <w:p w14:paraId="7DFBFB5E" w14:textId="77777777" w:rsidR="008B6931" w:rsidRDefault="008B6931" w:rsidP="008B6931">
      <w:pPr>
        <w:spacing w:after="0"/>
        <w:rPr>
          <w:rFonts w:ascii="Kalpurush" w:hAnsi="Kalpurush" w:cs="Kalpurush"/>
          <w:sz w:val="28"/>
        </w:rPr>
      </w:pPr>
    </w:p>
    <w:p w14:paraId="46E7401B" w14:textId="1D4EFD63" w:rsidR="000B14DF" w:rsidRDefault="005913E2" w:rsidP="00E07C4D">
      <w:pPr>
        <w:spacing w:after="0"/>
        <w:jc w:val="center"/>
        <w:rPr>
          <w:rFonts w:ascii="Kalpurush" w:hAnsi="Kalpurush" w:cs="Kalpurush"/>
          <w:sz w:val="28"/>
          <w:u w:val="single"/>
        </w:rPr>
      </w:pPr>
      <w:r w:rsidRPr="00E07C4D">
        <w:rPr>
          <w:rFonts w:ascii="Kalpurush" w:hAnsi="Kalpurush" w:cs="Kalpurush"/>
          <w:sz w:val="28"/>
          <w:u w:val="single"/>
        </w:rPr>
        <w:t>কস্য অস্থায়ী উচ্ছেদযোগ্য ঘর ভাড়ার চুক্তিপত্র মিদং কাৰ্যাঞ্চাগে</w:t>
      </w:r>
    </w:p>
    <w:p w14:paraId="7A5B6EB1" w14:textId="77777777" w:rsidR="00916F36" w:rsidRPr="00E07C4D" w:rsidRDefault="00916F36" w:rsidP="00E07C4D">
      <w:pPr>
        <w:spacing w:after="0"/>
        <w:jc w:val="center"/>
        <w:rPr>
          <w:rFonts w:ascii="Kalpurush" w:hAnsi="Kalpurush" w:cs="Kalpurush"/>
          <w:u w:val="single"/>
        </w:rPr>
      </w:pPr>
    </w:p>
    <w:p w14:paraId="3093287F" w14:textId="1A41B877" w:rsidR="00E62C59" w:rsidRPr="007A613F" w:rsidRDefault="00E07C4D" w:rsidP="00916F36">
      <w:pPr>
        <w:spacing w:after="0"/>
        <w:ind w:firstLine="720"/>
        <w:jc w:val="both"/>
        <w:rPr>
          <w:rFonts w:ascii="Kalpurush" w:hAnsi="Kalpurush" w:cs="Kalpurush"/>
          <w:sz w:val="28"/>
          <w:szCs w:val="24"/>
        </w:rPr>
      </w:pPr>
      <w:r w:rsidRPr="00E07C4D">
        <w:rPr>
          <w:rFonts w:ascii="Kalpurush" w:hAnsi="Kalpurush" w:cs="Kalpurush"/>
          <w:sz w:val="28"/>
        </w:rPr>
        <w:t>জেলা পূর্ব মেদিনীপুর, থানা কোলাঘাট এর অন্তর্গত কাকডিহি মৌজায় ১১৭ দাগে</w:t>
      </w:r>
      <w:r>
        <w:rPr>
          <w:rFonts w:ascii="Kalpurush" w:hAnsi="Kalpurush" w:cs="Kalpurush"/>
          <w:sz w:val="28"/>
        </w:rPr>
        <w:t xml:space="preserve"> অব</w:t>
      </w:r>
      <w:r w:rsidRPr="00E07C4D">
        <w:rPr>
          <w:rFonts w:ascii="Kalpurush" w:hAnsi="Kalpurush" w:cs="Kalpurush"/>
          <w:sz w:val="28"/>
        </w:rPr>
        <w:t>স্থিত আমার অর্থাৎ প্রথম পক্ষের স্বত্ব দখলী ভূমির উপর একটি</w:t>
      </w:r>
      <w:r w:rsidR="00916F36">
        <w:rPr>
          <w:rFonts w:ascii="Kalpurush" w:hAnsi="Kalpurush" w:cs="Kalpurush"/>
          <w:sz w:val="28"/>
        </w:rPr>
        <w:t xml:space="preserve"> ত্রি</w:t>
      </w:r>
      <w:r w:rsidRPr="00E07C4D">
        <w:rPr>
          <w:rFonts w:ascii="Kalpurush" w:hAnsi="Kalpurush" w:cs="Kalpurush"/>
          <w:sz w:val="28"/>
        </w:rPr>
        <w:t>তল পাকা গৃহ রহিয়াছে</w:t>
      </w:r>
      <w:r w:rsidR="009E2750">
        <w:rPr>
          <w:rFonts w:ascii="Kalpurush" w:hAnsi="Kalpurush" w:cs="Kalpurush"/>
          <w:sz w:val="28"/>
        </w:rPr>
        <w:t>।</w:t>
      </w:r>
      <w:r w:rsidRPr="00E07C4D">
        <w:rPr>
          <w:rFonts w:ascii="Kalpurush" w:hAnsi="Kalpurush" w:cs="Kalpurush"/>
          <w:sz w:val="28"/>
        </w:rPr>
        <w:t xml:space="preserve"> উক্ত গৃহের </w:t>
      </w:r>
      <w:r w:rsidR="000D6220">
        <w:rPr>
          <w:rFonts w:ascii="Kalpurush" w:hAnsi="Kalpurush" w:cs="Kalpurush"/>
          <w:sz w:val="28"/>
        </w:rPr>
        <w:t>তৃ</w:t>
      </w:r>
      <w:r w:rsidR="00916F36">
        <w:rPr>
          <w:rFonts w:ascii="Kalpurush" w:hAnsi="Kalpurush" w:cs="Kalpurush"/>
          <w:sz w:val="28"/>
        </w:rPr>
        <w:t>তীয়</w:t>
      </w:r>
      <w:r w:rsidRPr="00E07C4D">
        <w:rPr>
          <w:rFonts w:ascii="Kalpurush" w:hAnsi="Kalpurush" w:cs="Kalpurush"/>
          <w:sz w:val="28"/>
        </w:rPr>
        <w:t>তলে দুইটি রুম</w:t>
      </w:r>
      <w:r w:rsidR="00916F36">
        <w:rPr>
          <w:rFonts w:ascii="Kalpurush" w:hAnsi="Kalpurush" w:cs="Kalpurush"/>
          <w:sz w:val="28"/>
        </w:rPr>
        <w:t xml:space="preserve">, </w:t>
      </w:r>
      <w:r w:rsidR="00916F36" w:rsidRPr="00CE0B5E">
        <w:rPr>
          <w:rFonts w:ascii="Kalpurush" w:hAnsi="Kalpurush" w:cs="Kalpurush"/>
          <w:color w:val="131600"/>
          <w:sz w:val="28"/>
          <w:szCs w:val="28"/>
        </w:rPr>
        <w:t xml:space="preserve">একটি রান্নাঘর, ল্যাট্রিন ও বাথরুম </w:t>
      </w:r>
      <w:r w:rsidRPr="00CE0B5E">
        <w:rPr>
          <w:rFonts w:ascii="Kalpurush" w:hAnsi="Kalpurush" w:cs="Kalpurush"/>
          <w:sz w:val="28"/>
          <w:szCs w:val="28"/>
        </w:rPr>
        <w:t>রহিয়াছে।</w:t>
      </w:r>
      <w:r w:rsidRPr="00E07C4D">
        <w:rPr>
          <w:rFonts w:ascii="Kalpurush" w:hAnsi="Kalpurush" w:cs="Kalpurush"/>
          <w:sz w:val="28"/>
        </w:rPr>
        <w:t xml:space="preserve"> উক্ত গৃহে বসবাস করিবার জন্য মাসিক </w:t>
      </w:r>
      <w:r w:rsidR="000D6220">
        <w:rPr>
          <w:rFonts w:ascii="Kalpurush" w:hAnsi="Kalpurush" w:cs="Kalpurush"/>
          <w:sz w:val="28"/>
        </w:rPr>
        <w:t>৪৫০০/- (চার হাজার পাঁচশত)</w:t>
      </w:r>
      <w:r w:rsidRPr="00E07C4D">
        <w:rPr>
          <w:rFonts w:ascii="Kalpurush" w:hAnsi="Kalpurush" w:cs="Kalpurush"/>
          <w:sz w:val="28"/>
        </w:rPr>
        <w:t xml:space="preserve"> টাকা অস্থায়ী ভাড়া চুক্তিতে অত্র চুক্তিপত্র সম্পাদন করতঃ স্বীকার ও অঙ্গিকার করিতেছি যে আমরা উভয় পক্ষ নিম্নলিখিত শর্ত সাপেক্ষে ঘর ভাড়াচুক্তি সম্পন্ন করিলাম।</w:t>
      </w:r>
    </w:p>
    <w:p w14:paraId="18855E11" w14:textId="77777777" w:rsidR="00EB638D" w:rsidRPr="00DD743A" w:rsidRDefault="00DD743A" w:rsidP="00DD743A">
      <w:pPr>
        <w:spacing w:before="240" w:line="240" w:lineRule="auto"/>
        <w:jc w:val="center"/>
        <w:rPr>
          <w:rFonts w:ascii="Kalpurush" w:hAnsi="Kalpurush" w:cs="Kalpurush"/>
          <w:b/>
          <w:sz w:val="28"/>
          <w:szCs w:val="28"/>
          <w:u w:val="single"/>
        </w:rPr>
      </w:pPr>
      <w:proofErr w:type="gramStart"/>
      <w:r w:rsidRPr="00DD743A">
        <w:rPr>
          <w:rFonts w:ascii="Kalpurush" w:hAnsi="Kalpurush" w:cs="Kalpurush"/>
          <w:b/>
          <w:sz w:val="32"/>
          <w:szCs w:val="28"/>
          <w:u w:val="single"/>
        </w:rPr>
        <w:t>::</w:t>
      </w:r>
      <w:proofErr w:type="gramEnd"/>
      <w:r w:rsidRPr="00DD743A">
        <w:rPr>
          <w:rFonts w:ascii="Kalpurush" w:hAnsi="Kalpurush" w:cs="Kalpurush"/>
          <w:b/>
          <w:sz w:val="32"/>
          <w:szCs w:val="28"/>
          <w:u w:val="single"/>
        </w:rPr>
        <w:t xml:space="preserve"> শর্তসমূহ ::</w:t>
      </w:r>
    </w:p>
    <w:p w14:paraId="4F76620E" w14:textId="68F44C8D" w:rsidR="00A44939" w:rsidRDefault="00EB638D" w:rsidP="00A5438D">
      <w:pPr>
        <w:spacing w:before="240" w:line="240" w:lineRule="auto"/>
        <w:ind w:left="720" w:hanging="720"/>
        <w:jc w:val="both"/>
        <w:rPr>
          <w:rFonts w:ascii="Kalpurush" w:hAnsi="Kalpurush" w:cs="Kalpurush"/>
          <w:sz w:val="28"/>
          <w:szCs w:val="28"/>
        </w:rPr>
      </w:pPr>
      <w:r w:rsidRPr="007A613F">
        <w:rPr>
          <w:rFonts w:ascii="Kalpurush" w:hAnsi="Kalpurush" w:cs="Kalpurush"/>
          <w:sz w:val="28"/>
          <w:szCs w:val="28"/>
        </w:rPr>
        <w:t>১</w:t>
      </w:r>
      <w:r w:rsidR="00DE45FB">
        <w:rPr>
          <w:rFonts w:ascii="Kalpurush" w:hAnsi="Kalpurush" w:cs="Kalpurush"/>
          <w:sz w:val="28"/>
          <w:szCs w:val="28"/>
        </w:rPr>
        <w:t>।</w:t>
      </w:r>
      <w:r w:rsidRPr="007A613F">
        <w:rPr>
          <w:rFonts w:ascii="Kalpurush" w:hAnsi="Kalpurush" w:cs="Kalpurush"/>
          <w:sz w:val="28"/>
          <w:szCs w:val="28"/>
        </w:rPr>
        <w:tab/>
      </w:r>
      <w:r w:rsidR="009E2750" w:rsidRPr="009E2750">
        <w:rPr>
          <w:rFonts w:ascii="Kalpurush" w:hAnsi="Kalpurush" w:cs="Kalpurush"/>
          <w:sz w:val="28"/>
          <w:szCs w:val="28"/>
        </w:rPr>
        <w:t>ইং- ২০</w:t>
      </w:r>
      <w:r w:rsidR="005D0AF3">
        <w:rPr>
          <w:rFonts w:ascii="Kalpurush" w:hAnsi="Kalpurush" w:cs="Kalpurush"/>
          <w:sz w:val="28"/>
          <w:szCs w:val="28"/>
        </w:rPr>
        <w:t>২২</w:t>
      </w:r>
      <w:r w:rsidR="009E2750" w:rsidRPr="009E2750">
        <w:rPr>
          <w:rFonts w:ascii="Kalpurush" w:hAnsi="Kalpurush" w:cs="Kalpurush"/>
          <w:sz w:val="28"/>
          <w:szCs w:val="28"/>
        </w:rPr>
        <w:t xml:space="preserve"> সালের ১</w:t>
      </w:r>
      <w:r w:rsidR="005D0AF3">
        <w:rPr>
          <w:rFonts w:ascii="Kalpurush" w:hAnsi="Kalpurush" w:cs="Kalpurush"/>
          <w:sz w:val="28"/>
          <w:szCs w:val="28"/>
        </w:rPr>
        <w:t xml:space="preserve"> লা</w:t>
      </w:r>
      <w:r w:rsidR="009E2750" w:rsidRPr="009E2750">
        <w:rPr>
          <w:rFonts w:ascii="Kalpurush" w:hAnsi="Kalpurush" w:cs="Kalpurush"/>
          <w:sz w:val="28"/>
          <w:szCs w:val="28"/>
        </w:rPr>
        <w:t xml:space="preserve"> </w:t>
      </w:r>
      <w:r w:rsidR="007463C3">
        <w:rPr>
          <w:rFonts w:ascii="Kalpurush" w:hAnsi="Kalpurush" w:cs="Kalpurush"/>
          <w:sz w:val="28"/>
          <w:szCs w:val="28"/>
        </w:rPr>
        <w:t>অক্টোবর</w:t>
      </w:r>
      <w:r w:rsidR="009E2750" w:rsidRPr="009E2750">
        <w:rPr>
          <w:rFonts w:ascii="Kalpurush" w:hAnsi="Kalpurush" w:cs="Kalpurush"/>
          <w:sz w:val="28"/>
          <w:szCs w:val="28"/>
        </w:rPr>
        <w:t xml:space="preserve"> হইতে ইং-</w:t>
      </w:r>
      <w:r w:rsidR="005D0AF3">
        <w:rPr>
          <w:rFonts w:ascii="Kalpurush" w:hAnsi="Kalpurush" w:cs="Kalpurush"/>
          <w:sz w:val="28"/>
          <w:szCs w:val="28"/>
        </w:rPr>
        <w:t xml:space="preserve"> ২০২</w:t>
      </w:r>
      <w:r w:rsidR="00E5533C">
        <w:rPr>
          <w:rFonts w:ascii="Kalpurush" w:hAnsi="Kalpurush" w:cs="Kalpurush"/>
          <w:sz w:val="28"/>
          <w:szCs w:val="28"/>
        </w:rPr>
        <w:t>৩</w:t>
      </w:r>
      <w:r w:rsidR="009E2750" w:rsidRPr="009E2750">
        <w:rPr>
          <w:rFonts w:ascii="Kalpurush" w:hAnsi="Kalpurush" w:cs="Kalpurush"/>
          <w:sz w:val="28"/>
          <w:szCs w:val="28"/>
        </w:rPr>
        <w:t xml:space="preserve"> সালের ৩</w:t>
      </w:r>
      <w:r w:rsidR="00374F5E">
        <w:rPr>
          <w:rFonts w:ascii="Kalpurush" w:hAnsi="Kalpurush" w:cs="Kalpurush"/>
          <w:sz w:val="28"/>
          <w:szCs w:val="28"/>
        </w:rPr>
        <w:t>০</w:t>
      </w:r>
      <w:r w:rsidR="009E2750" w:rsidRPr="009E2750">
        <w:rPr>
          <w:rFonts w:ascii="Kalpurush" w:hAnsi="Kalpurush" w:cs="Kalpurush"/>
          <w:sz w:val="28"/>
          <w:szCs w:val="28"/>
        </w:rPr>
        <w:t xml:space="preserve"> শে </w:t>
      </w:r>
      <w:r w:rsidR="0023072B">
        <w:rPr>
          <w:rFonts w:ascii="Kalpurush" w:hAnsi="Kalpurush" w:cs="Kalpurush"/>
          <w:sz w:val="28"/>
          <w:szCs w:val="28"/>
        </w:rPr>
        <w:t>সেপ্টেম্বর</w:t>
      </w:r>
      <w:r w:rsidR="009E2750" w:rsidRPr="009E2750">
        <w:rPr>
          <w:rFonts w:ascii="Kalpurush" w:hAnsi="Kalpurush" w:cs="Kalpurush"/>
          <w:sz w:val="28"/>
          <w:szCs w:val="28"/>
        </w:rPr>
        <w:t xml:space="preserve"> পর্যন্ত অর্থাৎ ১১</w:t>
      </w:r>
      <w:r w:rsidR="00483BB5">
        <w:rPr>
          <w:rFonts w:ascii="Kalpurush" w:hAnsi="Kalpurush" w:cs="Kalpurush"/>
          <w:sz w:val="28"/>
          <w:szCs w:val="28"/>
        </w:rPr>
        <w:t xml:space="preserve"> </w:t>
      </w:r>
      <w:r w:rsidR="009E2750" w:rsidRPr="009E2750">
        <w:rPr>
          <w:rFonts w:ascii="Kalpurush" w:hAnsi="Kalpurush" w:cs="Kalpurush"/>
          <w:sz w:val="28"/>
          <w:szCs w:val="28"/>
        </w:rPr>
        <w:t>(</w:t>
      </w:r>
      <w:r w:rsidR="005D0AF3">
        <w:rPr>
          <w:rFonts w:ascii="Kalpurush" w:hAnsi="Kalpurush" w:cs="Kalpurush"/>
          <w:sz w:val="28"/>
          <w:szCs w:val="28"/>
        </w:rPr>
        <w:t>এগারো</w:t>
      </w:r>
      <w:r w:rsidR="009E2750" w:rsidRPr="009E2750">
        <w:rPr>
          <w:rFonts w:ascii="Kalpurush" w:hAnsi="Kalpurush" w:cs="Kalpurush"/>
          <w:sz w:val="28"/>
          <w:szCs w:val="28"/>
        </w:rPr>
        <w:t>) মাসের জন্য চুক্তি করা হইল।</w:t>
      </w:r>
    </w:p>
    <w:p w14:paraId="0B9C8F8D" w14:textId="7E297071" w:rsidR="00E62C59" w:rsidRDefault="00A44939" w:rsidP="00A5438D">
      <w:pPr>
        <w:spacing w:before="240" w:line="240" w:lineRule="auto"/>
        <w:ind w:left="720" w:hanging="720"/>
        <w:jc w:val="both"/>
        <w:rPr>
          <w:rFonts w:ascii="Kalpurush" w:hAnsi="Kalpurush" w:cs="Kalpurush"/>
          <w:sz w:val="28"/>
          <w:szCs w:val="28"/>
        </w:rPr>
      </w:pPr>
      <w:r>
        <w:rPr>
          <w:rFonts w:ascii="Kalpurush" w:hAnsi="Kalpurush" w:cs="Kalpurush"/>
          <w:sz w:val="28"/>
          <w:szCs w:val="28"/>
        </w:rPr>
        <w:t>২</w:t>
      </w:r>
      <w:r w:rsidR="00DE45FB">
        <w:rPr>
          <w:rFonts w:ascii="Kalpurush" w:hAnsi="Kalpurush" w:cs="Kalpurush"/>
          <w:sz w:val="28"/>
          <w:szCs w:val="28"/>
        </w:rPr>
        <w:t>।</w:t>
      </w:r>
      <w:r>
        <w:rPr>
          <w:rFonts w:ascii="Kalpurush" w:hAnsi="Kalpurush" w:cs="Kalpurush"/>
          <w:sz w:val="28"/>
          <w:szCs w:val="28"/>
        </w:rPr>
        <w:tab/>
      </w:r>
      <w:r w:rsidR="00C12F9C" w:rsidRPr="00C12F9C">
        <w:rPr>
          <w:rFonts w:ascii="Kalpurush" w:hAnsi="Kalpurush" w:cs="Kalpurush"/>
          <w:sz w:val="28"/>
          <w:szCs w:val="28"/>
        </w:rPr>
        <w:t xml:space="preserve">দ্বিতীয় পক্ষের অধীনে প্রথম পক্ষ ইংরেজী ক্যালেন্ডার মাস অনুসারে উক্ত তপশীল লিখিত ঘরে মাসিক ভাড়া </w:t>
      </w:r>
      <w:r w:rsidR="000D6220">
        <w:rPr>
          <w:rFonts w:ascii="Kalpurush" w:hAnsi="Kalpurush" w:cs="Kalpurush"/>
          <w:sz w:val="28"/>
          <w:szCs w:val="28"/>
        </w:rPr>
        <w:t>৪৫০০/- (চার হাজার পাঁচশত)</w:t>
      </w:r>
      <w:r w:rsidR="00C12F9C">
        <w:rPr>
          <w:rFonts w:ascii="Kalpurush" w:hAnsi="Kalpurush" w:cs="Kalpurush"/>
          <w:sz w:val="28"/>
          <w:szCs w:val="28"/>
        </w:rPr>
        <w:t xml:space="preserve"> </w:t>
      </w:r>
      <w:r w:rsidR="00C12F9C" w:rsidRPr="00C12F9C">
        <w:rPr>
          <w:rFonts w:ascii="Kalpurush" w:hAnsi="Kalpurush" w:cs="Kalpurush"/>
          <w:sz w:val="28"/>
          <w:szCs w:val="28"/>
        </w:rPr>
        <w:t>টাকায় উচ্ছেদ</w:t>
      </w:r>
      <w:r w:rsidR="00C12F9C">
        <w:rPr>
          <w:rFonts w:ascii="Kalpurush" w:hAnsi="Kalpurush" w:cs="Kalpurush"/>
          <w:sz w:val="28"/>
          <w:szCs w:val="28"/>
        </w:rPr>
        <w:t>যো</w:t>
      </w:r>
      <w:r w:rsidR="00C12F9C" w:rsidRPr="00C12F9C">
        <w:rPr>
          <w:rFonts w:ascii="Kalpurush" w:hAnsi="Kalpurush" w:cs="Kalpurush"/>
          <w:sz w:val="28"/>
          <w:szCs w:val="28"/>
        </w:rPr>
        <w:t>গ্য উক্ত ঘর ভাড়াটিয়া হইতেছেন।</w:t>
      </w:r>
    </w:p>
    <w:p w14:paraId="3587AF39" w14:textId="1BC08B26" w:rsidR="00CE0B5E" w:rsidRDefault="00CE0B5E" w:rsidP="00A5438D">
      <w:pPr>
        <w:spacing w:before="240" w:line="240" w:lineRule="auto"/>
        <w:ind w:left="720" w:hanging="720"/>
        <w:jc w:val="both"/>
        <w:rPr>
          <w:rFonts w:ascii="Kalpurush" w:hAnsi="Kalpurush" w:cs="Kalpurush"/>
          <w:sz w:val="28"/>
          <w:szCs w:val="28"/>
        </w:rPr>
      </w:pPr>
      <w:r>
        <w:rPr>
          <w:rFonts w:ascii="Kalpurush" w:hAnsi="Kalpurush" w:cs="Kalpurush"/>
          <w:sz w:val="28"/>
          <w:szCs w:val="28"/>
        </w:rPr>
        <w:t>৩</w:t>
      </w:r>
      <w:r w:rsidR="00DE45FB">
        <w:rPr>
          <w:rFonts w:ascii="Kalpurush" w:hAnsi="Kalpurush" w:cs="Kalpurush"/>
          <w:sz w:val="28"/>
          <w:szCs w:val="28"/>
        </w:rPr>
        <w:t>।</w:t>
      </w:r>
      <w:r>
        <w:rPr>
          <w:rFonts w:ascii="Kalpurush" w:hAnsi="Kalpurush" w:cs="Kalpurush"/>
          <w:sz w:val="28"/>
          <w:szCs w:val="28"/>
        </w:rPr>
        <w:tab/>
        <w:t xml:space="preserve">দ্বিতীয় পক্ষ অগ্রিম বাবদ </w:t>
      </w:r>
      <w:r w:rsidR="000D6220">
        <w:rPr>
          <w:rFonts w:ascii="Kalpurush" w:hAnsi="Kalpurush" w:cs="Kalpurush"/>
          <w:sz w:val="28"/>
          <w:szCs w:val="28"/>
        </w:rPr>
        <w:t>৪৫০০/- (চার হাজার পাঁচশত)</w:t>
      </w:r>
      <w:r>
        <w:rPr>
          <w:rFonts w:ascii="Kalpurush" w:hAnsi="Kalpurush" w:cs="Kalpurush"/>
          <w:sz w:val="28"/>
          <w:szCs w:val="28"/>
        </w:rPr>
        <w:t xml:space="preserve"> টাকা প্রথমপক্ষকে প্রদান করিলেন।</w:t>
      </w:r>
    </w:p>
    <w:p w14:paraId="103BCD3F" w14:textId="54CF2A74" w:rsidR="00167CE7" w:rsidRDefault="00DE45FB" w:rsidP="00A5438D">
      <w:pPr>
        <w:spacing w:before="240" w:line="240" w:lineRule="auto"/>
        <w:ind w:left="720" w:hanging="720"/>
        <w:jc w:val="both"/>
        <w:rPr>
          <w:rFonts w:ascii="Kalpurush" w:hAnsi="Kalpurush" w:cs="Kalpurush"/>
          <w:sz w:val="28"/>
          <w:szCs w:val="28"/>
        </w:rPr>
      </w:pPr>
      <w:r>
        <w:rPr>
          <w:rFonts w:ascii="Kalpurush" w:hAnsi="Kalpurush" w:cs="Kalpurush"/>
          <w:sz w:val="28"/>
          <w:szCs w:val="28"/>
        </w:rPr>
        <w:t>৪।</w:t>
      </w:r>
      <w:r w:rsidR="00167CE7">
        <w:rPr>
          <w:rFonts w:ascii="Kalpurush" w:hAnsi="Kalpurush" w:cs="Kalpurush"/>
          <w:sz w:val="28"/>
          <w:szCs w:val="28"/>
        </w:rPr>
        <w:tab/>
      </w:r>
      <w:r w:rsidR="00C12F9C" w:rsidRPr="00C12F9C">
        <w:rPr>
          <w:rFonts w:ascii="Kalpurush" w:hAnsi="Kalpurush" w:cs="Kalpurush"/>
          <w:sz w:val="28"/>
          <w:szCs w:val="28"/>
        </w:rPr>
        <w:t xml:space="preserve">প্রতিমাসের ঘর ভাড়া </w:t>
      </w:r>
      <w:r w:rsidR="000D6220">
        <w:rPr>
          <w:rFonts w:ascii="Kalpurush" w:hAnsi="Kalpurush" w:cs="Kalpurush"/>
          <w:sz w:val="28"/>
          <w:szCs w:val="28"/>
        </w:rPr>
        <w:t>৪৫০০/- (চার হাজার পাঁচশত)</w:t>
      </w:r>
      <w:r w:rsidR="00C12F9C" w:rsidRPr="00C12F9C">
        <w:rPr>
          <w:rFonts w:ascii="Kalpurush" w:hAnsi="Kalpurush" w:cs="Kalpurush"/>
          <w:sz w:val="28"/>
          <w:szCs w:val="28"/>
        </w:rPr>
        <w:t xml:space="preserve"> টাকা দ্বিতীয়পক্ষ প্রথম পক্ষকে আদায় দিবেন। প্রথম </w:t>
      </w:r>
      <w:r w:rsidR="00C12F9C">
        <w:rPr>
          <w:rFonts w:ascii="Kalpurush" w:hAnsi="Kalpurush" w:cs="Kalpurush"/>
          <w:sz w:val="28"/>
          <w:szCs w:val="28"/>
        </w:rPr>
        <w:t>পক্ষ</w:t>
      </w:r>
      <w:r w:rsidR="00C12F9C" w:rsidRPr="00C12F9C">
        <w:rPr>
          <w:rFonts w:ascii="Kalpurush" w:hAnsi="Kalpurush" w:cs="Kalpurush"/>
          <w:sz w:val="28"/>
          <w:szCs w:val="28"/>
        </w:rPr>
        <w:t xml:space="preserve"> ঘর ভাড়া আদায় করিয়া পর দ্বিতীয় পক্ষকে ঘর ভাড়া রসিদ প্রদান করিবেন।</w:t>
      </w:r>
    </w:p>
    <w:p w14:paraId="151B1B54" w14:textId="15EE5AC4" w:rsidR="00F470D2" w:rsidRPr="00F470D2" w:rsidRDefault="00DE45FB" w:rsidP="00F470D2">
      <w:pPr>
        <w:spacing w:before="240" w:line="240" w:lineRule="auto"/>
        <w:ind w:left="720" w:hanging="720"/>
        <w:jc w:val="both"/>
        <w:rPr>
          <w:rFonts w:ascii="Kalpurush" w:hAnsi="Kalpurush" w:cs="Kalpurush"/>
          <w:sz w:val="28"/>
          <w:szCs w:val="28"/>
        </w:rPr>
      </w:pPr>
      <w:r>
        <w:rPr>
          <w:rFonts w:ascii="Kalpurush" w:hAnsi="Kalpurush" w:cs="Kalpurush"/>
          <w:sz w:val="28"/>
          <w:szCs w:val="28"/>
        </w:rPr>
        <w:t>৫</w:t>
      </w:r>
      <w:r w:rsidR="00F470D2" w:rsidRPr="00F470D2">
        <w:rPr>
          <w:rFonts w:ascii="Kalpurush" w:hAnsi="Kalpurush" w:cs="Kalpurush"/>
          <w:sz w:val="28"/>
          <w:szCs w:val="28"/>
        </w:rPr>
        <w:t xml:space="preserve">। </w:t>
      </w:r>
      <w:r w:rsidR="00F470D2">
        <w:rPr>
          <w:rFonts w:ascii="Kalpurush" w:hAnsi="Kalpurush" w:cs="Kalpurush"/>
          <w:sz w:val="28"/>
          <w:szCs w:val="28"/>
        </w:rPr>
        <w:tab/>
      </w:r>
      <w:r w:rsidR="00F470D2" w:rsidRPr="00F470D2">
        <w:rPr>
          <w:rFonts w:ascii="Kalpurush" w:hAnsi="Kalpurush" w:cs="Kalpurush"/>
          <w:sz w:val="28"/>
          <w:szCs w:val="28"/>
        </w:rPr>
        <w:t xml:space="preserve">দ্বিতীয় পক্ষ নির্ধারিত তারিখে মাসিক ভাড়া পর পর তিন মাস প্রথম পক্ষকে আদায় দিয়া রসিদ না লইলে দ্বিতীয় পক্ষ বিনা </w:t>
      </w:r>
      <w:r w:rsidR="00F470D2">
        <w:rPr>
          <w:rFonts w:ascii="Kalpurush" w:hAnsi="Kalpurush" w:cs="Kalpurush"/>
          <w:sz w:val="28"/>
          <w:szCs w:val="28"/>
        </w:rPr>
        <w:t>নো</w:t>
      </w:r>
      <w:r w:rsidR="00F470D2" w:rsidRPr="00F470D2">
        <w:rPr>
          <w:rFonts w:ascii="Kalpurush" w:hAnsi="Kalpurush" w:cs="Kalpurush"/>
          <w:sz w:val="28"/>
          <w:szCs w:val="28"/>
        </w:rPr>
        <w:t>টীশে ঘরটি ছাড়িয়া দিতে বাধ্য থাকিবেন।</w:t>
      </w:r>
    </w:p>
    <w:p w14:paraId="4BF4291A" w14:textId="7F299975" w:rsidR="00F470D2" w:rsidRPr="00F470D2" w:rsidRDefault="00DE45FB" w:rsidP="00F470D2">
      <w:pPr>
        <w:spacing w:before="240" w:line="240" w:lineRule="auto"/>
        <w:ind w:left="720" w:hanging="720"/>
        <w:jc w:val="both"/>
        <w:rPr>
          <w:rFonts w:ascii="Kalpurush" w:hAnsi="Kalpurush" w:cs="Kalpurush"/>
          <w:sz w:val="28"/>
          <w:szCs w:val="28"/>
        </w:rPr>
      </w:pPr>
      <w:r>
        <w:rPr>
          <w:rFonts w:ascii="Kalpurush" w:hAnsi="Kalpurush" w:cs="Kalpurush"/>
          <w:sz w:val="28"/>
          <w:szCs w:val="28"/>
        </w:rPr>
        <w:t>৬</w:t>
      </w:r>
      <w:r w:rsidR="00F470D2" w:rsidRPr="00F470D2">
        <w:rPr>
          <w:rFonts w:ascii="Kalpurush" w:hAnsi="Kalpurush" w:cs="Kalpurush"/>
          <w:sz w:val="28"/>
          <w:szCs w:val="28"/>
        </w:rPr>
        <w:t xml:space="preserve">। </w:t>
      </w:r>
      <w:r w:rsidR="00F470D2">
        <w:rPr>
          <w:rFonts w:ascii="Kalpurush" w:hAnsi="Kalpurush" w:cs="Kalpurush"/>
          <w:sz w:val="28"/>
          <w:szCs w:val="28"/>
        </w:rPr>
        <w:tab/>
      </w:r>
      <w:r w:rsidR="00F470D2" w:rsidRPr="00F470D2">
        <w:rPr>
          <w:rFonts w:ascii="Kalpurush" w:hAnsi="Kalpurush" w:cs="Kalpurush"/>
          <w:sz w:val="28"/>
          <w:szCs w:val="28"/>
        </w:rPr>
        <w:t>দ্বিতীয়পক্ষ নিম্ন তপশীল বর্নিত গৃহে বসবাস ছাড়া অন্য কোন বেআইনী বা অসামাজিক ব্যবসা করিতে পারিবেন না।</w:t>
      </w:r>
    </w:p>
    <w:p w14:paraId="70D99E23" w14:textId="4C4711C7" w:rsidR="00F470D2" w:rsidRPr="00F470D2" w:rsidRDefault="00DE45FB" w:rsidP="00F470D2">
      <w:pPr>
        <w:spacing w:before="240" w:line="240" w:lineRule="auto"/>
        <w:ind w:left="720" w:hanging="720"/>
        <w:jc w:val="both"/>
        <w:rPr>
          <w:rFonts w:ascii="Kalpurush" w:hAnsi="Kalpurush" w:cs="Kalpurush"/>
          <w:sz w:val="28"/>
          <w:szCs w:val="28"/>
        </w:rPr>
      </w:pPr>
      <w:r>
        <w:rPr>
          <w:rFonts w:ascii="Kalpurush" w:hAnsi="Kalpurush" w:cs="Kalpurush"/>
          <w:sz w:val="28"/>
          <w:szCs w:val="28"/>
        </w:rPr>
        <w:t>৭</w:t>
      </w:r>
      <w:r w:rsidR="00F470D2" w:rsidRPr="00F470D2">
        <w:rPr>
          <w:rFonts w:ascii="Kalpurush" w:hAnsi="Kalpurush" w:cs="Kalpurush"/>
          <w:sz w:val="28"/>
          <w:szCs w:val="28"/>
        </w:rPr>
        <w:t xml:space="preserve">। </w:t>
      </w:r>
      <w:r w:rsidR="00F470D2">
        <w:rPr>
          <w:rFonts w:ascii="Kalpurush" w:hAnsi="Kalpurush" w:cs="Kalpurush"/>
          <w:sz w:val="28"/>
          <w:szCs w:val="28"/>
        </w:rPr>
        <w:tab/>
      </w:r>
      <w:r w:rsidR="00F470D2" w:rsidRPr="00F470D2">
        <w:rPr>
          <w:rFonts w:ascii="Kalpurush" w:hAnsi="Kalpurush" w:cs="Kalpurush"/>
          <w:sz w:val="28"/>
          <w:szCs w:val="28"/>
        </w:rPr>
        <w:t>নিম্ন তপশীল বর্নিত গৃহে দ্বিতীয় পক্ষ Electric Connection লইতে পারিবেন। দ্বিতীয় পক্ষের ব্যবহৃত Meter এ যে পরিমান Electric Unit হইবে তাহা হিসাব করিয়া উক্ত Unit এর টাকা দ্বিতীয় পক্ষ নিজ ব্যয়ে আদায় দিবেন।</w:t>
      </w:r>
    </w:p>
    <w:p w14:paraId="6794A0CB" w14:textId="2FC03517" w:rsidR="00F470D2" w:rsidRPr="00F470D2" w:rsidRDefault="00DE45FB" w:rsidP="00F470D2">
      <w:pPr>
        <w:spacing w:before="240" w:line="240" w:lineRule="auto"/>
        <w:ind w:left="720" w:hanging="720"/>
        <w:jc w:val="both"/>
        <w:rPr>
          <w:rFonts w:ascii="Kalpurush" w:hAnsi="Kalpurush" w:cs="Kalpurush"/>
          <w:sz w:val="28"/>
          <w:szCs w:val="28"/>
        </w:rPr>
      </w:pPr>
      <w:r>
        <w:rPr>
          <w:rFonts w:ascii="Kalpurush" w:hAnsi="Kalpurush" w:cs="Kalpurush"/>
          <w:sz w:val="28"/>
          <w:szCs w:val="28"/>
        </w:rPr>
        <w:t>৮</w:t>
      </w:r>
      <w:r w:rsidR="00F470D2" w:rsidRPr="00F470D2">
        <w:rPr>
          <w:rFonts w:ascii="Kalpurush" w:hAnsi="Kalpurush" w:cs="Kalpurush"/>
          <w:sz w:val="28"/>
          <w:szCs w:val="28"/>
        </w:rPr>
        <w:t xml:space="preserve">। </w:t>
      </w:r>
      <w:r w:rsidR="00F470D2">
        <w:rPr>
          <w:rFonts w:ascii="Kalpurush" w:hAnsi="Kalpurush" w:cs="Kalpurush"/>
          <w:sz w:val="28"/>
          <w:szCs w:val="28"/>
        </w:rPr>
        <w:tab/>
      </w:r>
      <w:r w:rsidR="00F470D2" w:rsidRPr="00F470D2">
        <w:rPr>
          <w:rFonts w:ascii="Kalpurush" w:hAnsi="Kalpurush" w:cs="Kalpurush"/>
          <w:sz w:val="28"/>
          <w:szCs w:val="28"/>
        </w:rPr>
        <w:t>দ্বিতীয়পক্ষ ভাড়া বিলিকৃত তপশীল লিখিত জায়গার কোন অংশ কোন তৃতীয় পক্ষকে ভাড়া বিলি বা হস্তান্তর করিতে পারিবেন না বা তপশীল জায়গায় কোন উপ ভাড়াটিয়া বসাইতে পারিবেন না।এরূপ কাৰ্য্য করিলে প্রথমপক্ষ দ্বিতীয়পক্ষকে উচ্ছেদ করিতে পারিবেন।</w:t>
      </w:r>
    </w:p>
    <w:p w14:paraId="4BE98428" w14:textId="7BC17537" w:rsidR="00F470D2" w:rsidRPr="00F470D2" w:rsidRDefault="00DE45FB" w:rsidP="00F470D2">
      <w:pPr>
        <w:spacing w:before="240" w:line="240" w:lineRule="auto"/>
        <w:ind w:left="720" w:hanging="720"/>
        <w:jc w:val="both"/>
        <w:rPr>
          <w:rFonts w:ascii="Kalpurush" w:hAnsi="Kalpurush" w:cs="Kalpurush"/>
          <w:sz w:val="28"/>
          <w:szCs w:val="28"/>
        </w:rPr>
      </w:pPr>
      <w:r>
        <w:rPr>
          <w:rFonts w:ascii="Kalpurush" w:hAnsi="Kalpurush" w:cs="Kalpurush"/>
          <w:sz w:val="28"/>
          <w:szCs w:val="28"/>
        </w:rPr>
        <w:t>৯</w:t>
      </w:r>
      <w:r w:rsidR="00F470D2" w:rsidRPr="00F470D2">
        <w:rPr>
          <w:rFonts w:ascii="Kalpurush" w:hAnsi="Kalpurush" w:cs="Kalpurush"/>
          <w:sz w:val="28"/>
          <w:szCs w:val="28"/>
        </w:rPr>
        <w:t>।</w:t>
      </w:r>
      <w:r w:rsidR="00F470D2">
        <w:rPr>
          <w:rFonts w:ascii="Kalpurush" w:hAnsi="Kalpurush" w:cs="Kalpurush"/>
          <w:sz w:val="28"/>
          <w:szCs w:val="28"/>
        </w:rPr>
        <w:tab/>
      </w:r>
      <w:r w:rsidR="00F470D2" w:rsidRPr="00F470D2">
        <w:rPr>
          <w:rFonts w:ascii="Kalpurush" w:hAnsi="Kalpurush" w:cs="Kalpurush"/>
          <w:sz w:val="28"/>
          <w:szCs w:val="28"/>
        </w:rPr>
        <w:t>উক্ত তপশীল বর্নিত জায়গায় বা বাড়ীর কোন ক্ষয়ক্ষতি হলে তাহা দ্বিতীয়পক্ষ মেরামৎ করিবেন এবং মেরামৎ করিবার জন্য প্রথম পক্ষ হইতে লিখিত অনুমতি লইতে হইবে।</w:t>
      </w:r>
    </w:p>
    <w:p w14:paraId="587FC866" w14:textId="7042F2CE" w:rsidR="00F470D2" w:rsidRPr="00F470D2" w:rsidRDefault="00DE45FB" w:rsidP="00F470D2">
      <w:pPr>
        <w:spacing w:before="240" w:line="240" w:lineRule="auto"/>
        <w:ind w:left="720" w:hanging="720"/>
        <w:jc w:val="both"/>
        <w:rPr>
          <w:rFonts w:ascii="Kalpurush" w:hAnsi="Kalpurush" w:cs="Kalpurush"/>
          <w:sz w:val="28"/>
          <w:szCs w:val="28"/>
        </w:rPr>
      </w:pPr>
      <w:r>
        <w:rPr>
          <w:rFonts w:ascii="Kalpurush" w:hAnsi="Kalpurush" w:cs="Kalpurush"/>
          <w:sz w:val="28"/>
          <w:szCs w:val="28"/>
        </w:rPr>
        <w:t>১০</w:t>
      </w:r>
      <w:r w:rsidR="00F470D2" w:rsidRPr="00F470D2">
        <w:rPr>
          <w:rFonts w:ascii="Kalpurush" w:hAnsi="Kalpurush" w:cs="Kalpurush"/>
          <w:sz w:val="28"/>
          <w:szCs w:val="28"/>
        </w:rPr>
        <w:t xml:space="preserve">। </w:t>
      </w:r>
      <w:r w:rsidR="00F470D2">
        <w:rPr>
          <w:rFonts w:ascii="Kalpurush" w:hAnsi="Kalpurush" w:cs="Kalpurush"/>
          <w:sz w:val="28"/>
          <w:szCs w:val="28"/>
        </w:rPr>
        <w:tab/>
      </w:r>
      <w:r w:rsidR="00F470D2" w:rsidRPr="00F470D2">
        <w:rPr>
          <w:rFonts w:ascii="Kalpurush" w:hAnsi="Kalpurush" w:cs="Kalpurush"/>
          <w:sz w:val="28"/>
          <w:szCs w:val="28"/>
        </w:rPr>
        <w:t>দ্বিতীয় পক্ষ নিম্ন তপশীল বর্নিত গৃহে কোনরূপ রাসায়নিক দ্রব্য বা ক্ষতিকারক দ্রব্য,</w:t>
      </w:r>
      <w:r w:rsidR="00F470D2">
        <w:rPr>
          <w:rFonts w:ascii="Kalpurush" w:hAnsi="Kalpurush" w:cs="Kalpurush"/>
          <w:sz w:val="28"/>
          <w:szCs w:val="28"/>
        </w:rPr>
        <w:t xml:space="preserve"> </w:t>
      </w:r>
      <w:r w:rsidR="00F470D2" w:rsidRPr="00F470D2">
        <w:rPr>
          <w:rFonts w:ascii="Kalpurush" w:hAnsi="Kalpurush" w:cs="Kalpurush"/>
          <w:sz w:val="28"/>
          <w:szCs w:val="28"/>
        </w:rPr>
        <w:t>দাহ্য পদার্থ লাইসেন্স বিহীন দ্রব্য এবং মাদক দ্রব্য ইত্যাদি রাখিতে পারিবেন না এবং ক্রয় বা বিক্রয় করিতে পারিবেন না। যত্ন সহকারে ঘরটি ব্যবহার করিবেন।</w:t>
      </w:r>
    </w:p>
    <w:p w14:paraId="3937D10A" w14:textId="1AFC45B2" w:rsidR="00F470D2" w:rsidRPr="00F470D2" w:rsidRDefault="00F470D2" w:rsidP="00F470D2">
      <w:pPr>
        <w:spacing w:before="240" w:line="240" w:lineRule="auto"/>
        <w:ind w:left="720" w:hanging="720"/>
        <w:jc w:val="both"/>
        <w:rPr>
          <w:rFonts w:ascii="Kalpurush" w:hAnsi="Kalpurush" w:cs="Kalpurush"/>
          <w:sz w:val="28"/>
          <w:szCs w:val="28"/>
        </w:rPr>
      </w:pPr>
      <w:r w:rsidRPr="00F470D2">
        <w:rPr>
          <w:rFonts w:ascii="Kalpurush" w:hAnsi="Kalpurush" w:cs="Kalpurush"/>
          <w:sz w:val="28"/>
          <w:szCs w:val="28"/>
        </w:rPr>
        <w:t>১</w:t>
      </w:r>
      <w:r w:rsidR="00DE45FB">
        <w:rPr>
          <w:rFonts w:ascii="Kalpurush" w:hAnsi="Kalpurush" w:cs="Kalpurush"/>
          <w:sz w:val="28"/>
          <w:szCs w:val="28"/>
        </w:rPr>
        <w:t>১</w:t>
      </w:r>
      <w:r w:rsidRPr="00F470D2">
        <w:rPr>
          <w:rFonts w:ascii="Kalpurush" w:hAnsi="Kalpurush" w:cs="Kalpurush"/>
          <w:sz w:val="28"/>
          <w:szCs w:val="28"/>
        </w:rPr>
        <w:t xml:space="preserve">। </w:t>
      </w:r>
      <w:r>
        <w:rPr>
          <w:rFonts w:ascii="Kalpurush" w:hAnsi="Kalpurush" w:cs="Kalpurush"/>
          <w:sz w:val="28"/>
          <w:szCs w:val="28"/>
        </w:rPr>
        <w:tab/>
      </w:r>
      <w:r w:rsidRPr="00F470D2">
        <w:rPr>
          <w:rFonts w:ascii="Kalpurush" w:hAnsi="Kalpurush" w:cs="Kalpurush"/>
          <w:sz w:val="28"/>
          <w:szCs w:val="28"/>
        </w:rPr>
        <w:t>দ্বিতীয় পক্ষ যদি কোন কারনে মেয়াদ অন্তের পূর্বে ঘর ছাড়িয়া দিতে ইচ্ছা করেন তাহা হইলে ০৩</w:t>
      </w:r>
      <w:r w:rsidR="00EE7A5F">
        <w:rPr>
          <w:rFonts w:ascii="Kalpurush" w:hAnsi="Kalpurush" w:cs="Kalpurush"/>
          <w:sz w:val="28"/>
          <w:szCs w:val="28"/>
        </w:rPr>
        <w:t xml:space="preserve"> </w:t>
      </w:r>
      <w:r w:rsidRPr="00F470D2">
        <w:rPr>
          <w:rFonts w:ascii="Kalpurush" w:hAnsi="Kalpurush" w:cs="Kalpurush"/>
          <w:sz w:val="28"/>
          <w:szCs w:val="28"/>
        </w:rPr>
        <w:t xml:space="preserve">(তিন) মাস পূর্বে প্রথম পক্ষকে লিখিত </w:t>
      </w:r>
      <w:r w:rsidR="00EE7A5F">
        <w:rPr>
          <w:rFonts w:ascii="Kalpurush" w:hAnsi="Kalpurush" w:cs="Kalpurush"/>
          <w:sz w:val="28"/>
          <w:szCs w:val="28"/>
        </w:rPr>
        <w:t>জা</w:t>
      </w:r>
      <w:r w:rsidRPr="00F470D2">
        <w:rPr>
          <w:rFonts w:ascii="Kalpurush" w:hAnsi="Kalpurush" w:cs="Kalpurush"/>
          <w:sz w:val="28"/>
          <w:szCs w:val="28"/>
        </w:rPr>
        <w:t>নাইতে হইবে। ঘর ছাড়িবার সময় দ্বিতীয় পক্ষ যতমাস ঘর ব্যবহার করিয়াছেন তাহার ভাড়া বাদ দিয়ে দ্বিতীয় পক্ষের সমূহ প্রাপ্য টাকা প্রথম পক্ষ বিনা সূদে ফেরৎ দিতে বাধ্য থাকিবেন।</w:t>
      </w:r>
    </w:p>
    <w:p w14:paraId="2D5B3A43" w14:textId="3F12B0AB" w:rsidR="00F470D2" w:rsidRDefault="00F470D2" w:rsidP="00F470D2">
      <w:pPr>
        <w:spacing w:before="240" w:line="240" w:lineRule="auto"/>
        <w:ind w:left="720" w:hanging="720"/>
        <w:jc w:val="both"/>
        <w:rPr>
          <w:rFonts w:ascii="Kalpurush" w:hAnsi="Kalpurush" w:cs="Kalpurush"/>
          <w:sz w:val="28"/>
          <w:szCs w:val="28"/>
        </w:rPr>
      </w:pPr>
      <w:r w:rsidRPr="00F470D2">
        <w:rPr>
          <w:rFonts w:ascii="Kalpurush" w:hAnsi="Kalpurush" w:cs="Kalpurush"/>
          <w:sz w:val="28"/>
          <w:szCs w:val="28"/>
        </w:rPr>
        <w:t>১</w:t>
      </w:r>
      <w:r w:rsidR="00DE45FB">
        <w:rPr>
          <w:rFonts w:ascii="Kalpurush" w:hAnsi="Kalpurush" w:cs="Kalpurush"/>
          <w:sz w:val="28"/>
          <w:szCs w:val="28"/>
        </w:rPr>
        <w:t>২</w:t>
      </w:r>
      <w:r w:rsidRPr="00F470D2">
        <w:rPr>
          <w:rFonts w:ascii="Kalpurush" w:hAnsi="Kalpurush" w:cs="Kalpurush"/>
          <w:sz w:val="28"/>
          <w:szCs w:val="28"/>
        </w:rPr>
        <w:t xml:space="preserve">। </w:t>
      </w:r>
      <w:r>
        <w:rPr>
          <w:rFonts w:ascii="Kalpurush" w:hAnsi="Kalpurush" w:cs="Kalpurush"/>
          <w:sz w:val="28"/>
          <w:szCs w:val="28"/>
        </w:rPr>
        <w:tab/>
      </w:r>
      <w:r w:rsidRPr="00F470D2">
        <w:rPr>
          <w:rFonts w:ascii="Kalpurush" w:hAnsi="Kalpurush" w:cs="Kalpurush"/>
          <w:sz w:val="28"/>
          <w:szCs w:val="28"/>
        </w:rPr>
        <w:t xml:space="preserve">দ্বিতীয় পক্ষ উক্ত ভাড়াকৃত ঘরের কোন অংশ কোন প্রকার পরিবর্তন বা </w:t>
      </w:r>
      <w:r w:rsidR="005F7FDB">
        <w:rPr>
          <w:rFonts w:ascii="Kalpurush" w:hAnsi="Kalpurush" w:cs="Kalpurush"/>
          <w:sz w:val="28"/>
          <w:szCs w:val="28"/>
        </w:rPr>
        <w:t>পরিবর্ত</w:t>
      </w:r>
      <w:r w:rsidRPr="00F470D2">
        <w:rPr>
          <w:rFonts w:ascii="Kalpurush" w:hAnsi="Kalpurush" w:cs="Kalpurush"/>
          <w:sz w:val="28"/>
          <w:szCs w:val="28"/>
        </w:rPr>
        <w:t>ন করিতে পারিবেন না।</w:t>
      </w:r>
    </w:p>
    <w:p w14:paraId="0FF7CAB4" w14:textId="430F8045" w:rsidR="00F470D2" w:rsidRPr="00F470D2" w:rsidRDefault="00F470D2" w:rsidP="00F470D2">
      <w:pPr>
        <w:spacing w:before="240" w:line="240" w:lineRule="auto"/>
        <w:ind w:left="720" w:hanging="720"/>
        <w:jc w:val="both"/>
        <w:rPr>
          <w:rFonts w:ascii="Kalpurush" w:hAnsi="Kalpurush" w:cs="Kalpurush"/>
          <w:sz w:val="28"/>
          <w:szCs w:val="28"/>
        </w:rPr>
      </w:pPr>
      <w:r w:rsidRPr="00F470D2">
        <w:rPr>
          <w:rFonts w:ascii="Kalpurush" w:hAnsi="Kalpurush" w:cs="Kalpurush"/>
          <w:sz w:val="28"/>
          <w:szCs w:val="28"/>
        </w:rPr>
        <w:t>১</w:t>
      </w:r>
      <w:r w:rsidR="00DE45FB">
        <w:rPr>
          <w:rFonts w:ascii="Kalpurush" w:hAnsi="Kalpurush" w:cs="Kalpurush"/>
          <w:sz w:val="28"/>
          <w:szCs w:val="28"/>
        </w:rPr>
        <w:t>৩</w:t>
      </w:r>
      <w:r w:rsidRPr="00F470D2">
        <w:rPr>
          <w:rFonts w:ascii="Kalpurush" w:hAnsi="Kalpurush" w:cs="Kalpurush"/>
          <w:sz w:val="28"/>
          <w:szCs w:val="28"/>
        </w:rPr>
        <w:t xml:space="preserve">। </w:t>
      </w:r>
      <w:r>
        <w:rPr>
          <w:rFonts w:ascii="Kalpurush" w:hAnsi="Kalpurush" w:cs="Kalpurush"/>
          <w:sz w:val="28"/>
          <w:szCs w:val="28"/>
        </w:rPr>
        <w:tab/>
      </w:r>
      <w:r w:rsidRPr="00F470D2">
        <w:rPr>
          <w:rFonts w:ascii="Kalpurush" w:hAnsi="Kalpurush" w:cs="Kalpurush"/>
          <w:sz w:val="28"/>
          <w:szCs w:val="28"/>
        </w:rPr>
        <w:t xml:space="preserve">উক্ত তপশীল বর্নিত গৃহের প্রথম তলের উক্ত গৃহটি </w:t>
      </w:r>
      <w:r w:rsidR="008827BF">
        <w:rPr>
          <w:rFonts w:ascii="Kalpurush" w:hAnsi="Kalpurush" w:cs="Kalpurush"/>
          <w:sz w:val="28"/>
          <w:szCs w:val="28"/>
        </w:rPr>
        <w:t>২০২</w:t>
      </w:r>
      <w:r w:rsidR="00E5533C">
        <w:rPr>
          <w:rFonts w:ascii="Kalpurush" w:hAnsi="Kalpurush" w:cs="Kalpurush"/>
          <w:sz w:val="28"/>
          <w:szCs w:val="28"/>
        </w:rPr>
        <w:t>৩</w:t>
      </w:r>
      <w:r w:rsidRPr="00F470D2">
        <w:rPr>
          <w:rFonts w:ascii="Kalpurush" w:hAnsi="Kalpurush" w:cs="Kalpurush"/>
          <w:sz w:val="28"/>
          <w:szCs w:val="28"/>
        </w:rPr>
        <w:t xml:space="preserve"> সালের ৩</w:t>
      </w:r>
      <w:r w:rsidR="00E5533C">
        <w:rPr>
          <w:rFonts w:ascii="Kalpurush" w:hAnsi="Kalpurush" w:cs="Kalpurush"/>
          <w:sz w:val="28"/>
          <w:szCs w:val="28"/>
        </w:rPr>
        <w:t>০</w:t>
      </w:r>
      <w:r w:rsidRPr="00F470D2">
        <w:rPr>
          <w:rFonts w:ascii="Kalpurush" w:hAnsi="Kalpurush" w:cs="Kalpurush"/>
          <w:sz w:val="28"/>
          <w:szCs w:val="28"/>
        </w:rPr>
        <w:t xml:space="preserve"> শে </w:t>
      </w:r>
      <w:r w:rsidR="0023072B">
        <w:rPr>
          <w:rFonts w:ascii="Kalpurush" w:hAnsi="Kalpurush" w:cs="Kalpurush"/>
          <w:sz w:val="28"/>
          <w:szCs w:val="28"/>
        </w:rPr>
        <w:t>সেপ্টেম্বর</w:t>
      </w:r>
      <w:r w:rsidRPr="00F470D2">
        <w:rPr>
          <w:rFonts w:ascii="Kalpurush" w:hAnsi="Kalpurush" w:cs="Kalpurush"/>
          <w:sz w:val="28"/>
          <w:szCs w:val="28"/>
        </w:rPr>
        <w:t xml:space="preserve"> তারিখের মধ্যে দ্বিতীয় পক্ষ ছাড়িয়া দিতে বাধ্য থাকিবেন।</w:t>
      </w:r>
    </w:p>
    <w:p w14:paraId="302812EA" w14:textId="115E5F61" w:rsidR="00F470D2" w:rsidRPr="00F470D2" w:rsidRDefault="00F470D2" w:rsidP="00F470D2">
      <w:pPr>
        <w:spacing w:before="240" w:line="240" w:lineRule="auto"/>
        <w:ind w:left="720" w:hanging="720"/>
        <w:jc w:val="both"/>
        <w:rPr>
          <w:rFonts w:ascii="Kalpurush" w:hAnsi="Kalpurush" w:cs="Kalpurush"/>
          <w:sz w:val="28"/>
          <w:szCs w:val="28"/>
        </w:rPr>
      </w:pPr>
      <w:r w:rsidRPr="00F470D2">
        <w:rPr>
          <w:rFonts w:ascii="Kalpurush" w:hAnsi="Kalpurush" w:cs="Kalpurush"/>
          <w:sz w:val="28"/>
          <w:szCs w:val="28"/>
        </w:rPr>
        <w:t>১</w:t>
      </w:r>
      <w:r w:rsidR="00DE45FB">
        <w:rPr>
          <w:rFonts w:ascii="Kalpurush" w:hAnsi="Kalpurush" w:cs="Kalpurush"/>
          <w:sz w:val="28"/>
          <w:szCs w:val="28"/>
        </w:rPr>
        <w:t>৪</w:t>
      </w:r>
      <w:r w:rsidRPr="00F470D2">
        <w:rPr>
          <w:rFonts w:ascii="Kalpurush" w:hAnsi="Kalpurush" w:cs="Kalpurush"/>
          <w:sz w:val="28"/>
          <w:szCs w:val="28"/>
        </w:rPr>
        <w:t xml:space="preserve">। </w:t>
      </w:r>
      <w:r>
        <w:rPr>
          <w:rFonts w:ascii="Kalpurush" w:hAnsi="Kalpurush" w:cs="Kalpurush"/>
          <w:sz w:val="28"/>
          <w:szCs w:val="28"/>
        </w:rPr>
        <w:tab/>
        <w:t>উপরো</w:t>
      </w:r>
      <w:r w:rsidRPr="00F470D2">
        <w:rPr>
          <w:rFonts w:ascii="Kalpurush" w:hAnsi="Kalpurush" w:cs="Kalpurush"/>
          <w:sz w:val="28"/>
          <w:szCs w:val="28"/>
        </w:rPr>
        <w:t>ক্ত কোন একটি শর্ত ভঙ্গ করিলে দ্বিতীয় পক্ষ উচ্ছেদ</w:t>
      </w:r>
      <w:r w:rsidR="00125D85">
        <w:rPr>
          <w:rFonts w:ascii="Kalpurush" w:hAnsi="Kalpurush" w:cs="Kalpurush"/>
          <w:sz w:val="28"/>
          <w:szCs w:val="28"/>
        </w:rPr>
        <w:t>যো</w:t>
      </w:r>
      <w:r w:rsidRPr="00F470D2">
        <w:rPr>
          <w:rFonts w:ascii="Kalpurush" w:hAnsi="Kalpurush" w:cs="Kalpurush"/>
          <w:sz w:val="28"/>
          <w:szCs w:val="28"/>
        </w:rPr>
        <w:t>গ্য বলিয়া বিবেচিত হইবেন।</w:t>
      </w:r>
    </w:p>
    <w:p w14:paraId="0C6A6557" w14:textId="31E841DB" w:rsidR="00F470D2" w:rsidRPr="00F470D2" w:rsidRDefault="00F470D2" w:rsidP="00F470D2">
      <w:pPr>
        <w:spacing w:before="240" w:line="240" w:lineRule="auto"/>
        <w:ind w:left="720" w:hanging="720"/>
        <w:jc w:val="both"/>
        <w:rPr>
          <w:rFonts w:ascii="Kalpurush" w:hAnsi="Kalpurush" w:cs="Kalpurush"/>
          <w:sz w:val="28"/>
          <w:szCs w:val="28"/>
        </w:rPr>
      </w:pPr>
      <w:r w:rsidRPr="00F470D2">
        <w:rPr>
          <w:rFonts w:ascii="Kalpurush" w:hAnsi="Kalpurush" w:cs="Kalpurush"/>
          <w:sz w:val="28"/>
          <w:szCs w:val="28"/>
        </w:rPr>
        <w:t>১</w:t>
      </w:r>
      <w:r w:rsidR="00DE45FB">
        <w:rPr>
          <w:rFonts w:ascii="Kalpurush" w:hAnsi="Kalpurush" w:cs="Kalpurush"/>
          <w:sz w:val="28"/>
          <w:szCs w:val="28"/>
        </w:rPr>
        <w:t>৫</w:t>
      </w:r>
      <w:r w:rsidRPr="00F470D2">
        <w:rPr>
          <w:rFonts w:ascii="Kalpurush" w:hAnsi="Kalpurush" w:cs="Kalpurush"/>
          <w:sz w:val="28"/>
          <w:szCs w:val="28"/>
        </w:rPr>
        <w:t xml:space="preserve">। </w:t>
      </w:r>
      <w:r w:rsidR="00125D85">
        <w:rPr>
          <w:rFonts w:ascii="Kalpurush" w:hAnsi="Kalpurush" w:cs="Kalpurush"/>
          <w:sz w:val="28"/>
          <w:szCs w:val="28"/>
        </w:rPr>
        <w:tab/>
      </w:r>
      <w:r w:rsidRPr="00F470D2">
        <w:rPr>
          <w:rFonts w:ascii="Kalpurush" w:hAnsi="Kalpurush" w:cs="Kalpurush"/>
          <w:sz w:val="28"/>
          <w:szCs w:val="28"/>
        </w:rPr>
        <w:t>অত্র বাড়ী ভাড়ার মেয়াদী চুক্তি পত্রটি একটি অখন্ড চুক্তি পত্র হইতেছে।</w:t>
      </w:r>
    </w:p>
    <w:p w14:paraId="68BE7546" w14:textId="6861C33E" w:rsidR="00F470D2" w:rsidRPr="00F470D2" w:rsidRDefault="00F470D2" w:rsidP="00F470D2">
      <w:pPr>
        <w:spacing w:before="240" w:line="240" w:lineRule="auto"/>
        <w:ind w:left="720" w:hanging="720"/>
        <w:jc w:val="both"/>
        <w:rPr>
          <w:rFonts w:ascii="Kalpurush" w:hAnsi="Kalpurush" w:cs="Kalpurush"/>
          <w:sz w:val="28"/>
          <w:szCs w:val="28"/>
        </w:rPr>
      </w:pPr>
      <w:r w:rsidRPr="00F470D2">
        <w:rPr>
          <w:rFonts w:ascii="Kalpurush" w:hAnsi="Kalpurush" w:cs="Kalpurush"/>
          <w:sz w:val="28"/>
          <w:szCs w:val="28"/>
        </w:rPr>
        <w:t>১</w:t>
      </w:r>
      <w:r w:rsidR="00DE45FB">
        <w:rPr>
          <w:rFonts w:ascii="Kalpurush" w:hAnsi="Kalpurush" w:cs="Kalpurush"/>
          <w:sz w:val="28"/>
          <w:szCs w:val="28"/>
        </w:rPr>
        <w:t>৬</w:t>
      </w:r>
      <w:r w:rsidRPr="00F470D2">
        <w:rPr>
          <w:rFonts w:ascii="Kalpurush" w:hAnsi="Kalpurush" w:cs="Kalpurush"/>
          <w:sz w:val="28"/>
          <w:szCs w:val="28"/>
        </w:rPr>
        <w:t xml:space="preserve">। </w:t>
      </w:r>
      <w:r w:rsidR="00125D85">
        <w:rPr>
          <w:rFonts w:ascii="Kalpurush" w:hAnsi="Kalpurush" w:cs="Kalpurush"/>
          <w:sz w:val="28"/>
          <w:szCs w:val="28"/>
        </w:rPr>
        <w:tab/>
      </w:r>
      <w:r w:rsidRPr="00F470D2">
        <w:rPr>
          <w:rFonts w:ascii="Kalpurush" w:hAnsi="Kalpurush" w:cs="Kalpurush"/>
          <w:sz w:val="28"/>
          <w:szCs w:val="28"/>
        </w:rPr>
        <w:t>অত্র বাড়ী ভাড়ার মেয়াদী চুক্তি পত্র এর মূল দলিলটি প্রথম পক্ষের নিকট থাকিবে এবং মূল দলিলের একটি জেরক্স কপি দ্বিতীয় পক্ষের নিকট থাকিবে।</w:t>
      </w:r>
    </w:p>
    <w:p w14:paraId="6DA5E0E2" w14:textId="16401DCF" w:rsidR="00F470D2" w:rsidRPr="00F470D2" w:rsidRDefault="00F470D2" w:rsidP="00F470D2">
      <w:pPr>
        <w:spacing w:before="240" w:line="240" w:lineRule="auto"/>
        <w:ind w:left="720" w:hanging="720"/>
        <w:jc w:val="both"/>
        <w:rPr>
          <w:rFonts w:ascii="Kalpurush" w:hAnsi="Kalpurush" w:cs="Kalpurush"/>
          <w:sz w:val="28"/>
          <w:szCs w:val="28"/>
        </w:rPr>
      </w:pPr>
      <w:r w:rsidRPr="00F470D2">
        <w:rPr>
          <w:rFonts w:ascii="Kalpurush" w:hAnsi="Kalpurush" w:cs="Kalpurush"/>
          <w:sz w:val="28"/>
          <w:szCs w:val="28"/>
        </w:rPr>
        <w:t>১</w:t>
      </w:r>
      <w:r w:rsidR="00DE45FB">
        <w:rPr>
          <w:rFonts w:ascii="Kalpurush" w:hAnsi="Kalpurush" w:cs="Kalpurush"/>
          <w:sz w:val="28"/>
          <w:szCs w:val="28"/>
        </w:rPr>
        <w:t>৭</w:t>
      </w:r>
      <w:r w:rsidRPr="00F470D2">
        <w:rPr>
          <w:rFonts w:ascii="Kalpurush" w:hAnsi="Kalpurush" w:cs="Kalpurush"/>
          <w:sz w:val="28"/>
          <w:szCs w:val="28"/>
        </w:rPr>
        <w:t xml:space="preserve">। </w:t>
      </w:r>
      <w:r w:rsidR="00125D85">
        <w:rPr>
          <w:rFonts w:ascii="Kalpurush" w:hAnsi="Kalpurush" w:cs="Kalpurush"/>
          <w:sz w:val="28"/>
          <w:szCs w:val="28"/>
        </w:rPr>
        <w:tab/>
      </w:r>
      <w:r w:rsidRPr="00F470D2">
        <w:rPr>
          <w:rFonts w:ascii="Kalpurush" w:hAnsi="Kalpurush" w:cs="Kalpurush"/>
          <w:sz w:val="28"/>
          <w:szCs w:val="28"/>
        </w:rPr>
        <w:t>শৌচাগার ও পানীয় জল প্রথমপক্ষ তা ব্যবস্থা করিবেন, উক্ত বাড়ীর</w:t>
      </w:r>
      <w:r w:rsidR="0079651C">
        <w:rPr>
          <w:rFonts w:ascii="Kalpurush" w:hAnsi="Kalpurush" w:cs="Kalpurush"/>
          <w:sz w:val="28"/>
          <w:szCs w:val="28"/>
        </w:rPr>
        <w:t xml:space="preserve"> </w:t>
      </w:r>
      <w:r w:rsidRPr="00F470D2">
        <w:rPr>
          <w:rFonts w:ascii="Kalpurush" w:hAnsi="Kalpurush" w:cs="Kalpurush"/>
          <w:sz w:val="28"/>
          <w:szCs w:val="28"/>
        </w:rPr>
        <w:t>অন্যান্য ভাড়াটিয়া অনুরূপ দ্বিতীয় পক্ষ শৌচাগার ও পানীয় জল ব্যবহার করিতে থাকিবেন</w:t>
      </w:r>
      <w:r w:rsidR="009552D9">
        <w:rPr>
          <w:rFonts w:ascii="Kalpurush" w:hAnsi="Kalpurush" w:cs="Kalpurush"/>
          <w:sz w:val="28"/>
          <w:szCs w:val="28"/>
        </w:rPr>
        <w:t>।</w:t>
      </w:r>
    </w:p>
    <w:p w14:paraId="0FB131DE" w14:textId="77777777" w:rsidR="00F470D2" w:rsidRPr="00125D85" w:rsidRDefault="00F470D2" w:rsidP="00125D85">
      <w:pPr>
        <w:pStyle w:val="NormalWeb"/>
        <w:spacing w:before="0" w:beforeAutospacing="0" w:afterAutospacing="0"/>
        <w:ind w:firstLine="720"/>
        <w:jc w:val="both"/>
        <w:rPr>
          <w:rFonts w:ascii="Kalpurush" w:eastAsiaTheme="minorHAnsi" w:hAnsi="Kalpurush" w:cs="Kalpurush"/>
          <w:sz w:val="28"/>
          <w:szCs w:val="28"/>
        </w:rPr>
      </w:pPr>
      <w:r w:rsidRPr="00125D85">
        <w:rPr>
          <w:rFonts w:ascii="Kalpurush" w:eastAsiaTheme="minorHAnsi" w:hAnsi="Kalpurush" w:cs="Kalpurush"/>
          <w:sz w:val="28"/>
          <w:szCs w:val="28"/>
        </w:rPr>
        <w:t>দাবী করা হউক বা না হউক নিয়মিত সময়ে যদি বাড়ী ভাড়া দ্বিতীয় পক্ষ প্রথম পক্ষকে আদায় না দেন বা এই চুক্তি পত্রের কোন শর্ত ভঙ্গ করেন অথবা এই ভাড়া চুক্তিপত্রে লিখিত শর্তাবলী উপযুক্ত ভাবে মানিয়া চলিতে অপরাগ হন তাহা হইলে এই চুক্তিপত্র বাতিল হইয়া যাইবে। সেক্ষেত্রে প্রথম পক্ষ বা তাহার কোন প্রতিনিধি উক্ত ঘরে দখল পাইবেন। এবং প্র</w:t>
      </w:r>
      <w:r w:rsidR="00125D85">
        <w:rPr>
          <w:rFonts w:ascii="Kalpurush" w:eastAsiaTheme="minorHAnsi" w:hAnsi="Kalpurush" w:cs="Kalpurush"/>
          <w:sz w:val="28"/>
          <w:szCs w:val="28"/>
        </w:rPr>
        <w:t>য়ো</w:t>
      </w:r>
      <w:r w:rsidRPr="00125D85">
        <w:rPr>
          <w:rFonts w:ascii="Kalpurush" w:eastAsiaTheme="minorHAnsi" w:hAnsi="Kalpurush" w:cs="Kalpurush"/>
          <w:sz w:val="28"/>
          <w:szCs w:val="28"/>
        </w:rPr>
        <w:t>জন হইলে উক্ত ভাড়াকৃত গৃহে বসবাসকারী ব্যাক্তিগনকে বহিষ্কার করিয়া দিতে পারিবেন।</w:t>
      </w:r>
    </w:p>
    <w:p w14:paraId="1BD2DD8E" w14:textId="77777777" w:rsidR="00F470D2" w:rsidRPr="00125D85" w:rsidRDefault="00F470D2" w:rsidP="006A7FF6">
      <w:pPr>
        <w:pStyle w:val="NormalWeb"/>
        <w:spacing w:before="0" w:beforeAutospacing="0" w:afterAutospacing="0"/>
        <w:jc w:val="both"/>
        <w:rPr>
          <w:rFonts w:ascii="Kalpurush" w:eastAsiaTheme="minorHAnsi" w:hAnsi="Kalpurush" w:cs="Kalpurush"/>
          <w:sz w:val="28"/>
          <w:szCs w:val="28"/>
        </w:rPr>
      </w:pPr>
      <w:r w:rsidRPr="00125D85">
        <w:rPr>
          <w:rFonts w:ascii="Kalpurush" w:eastAsiaTheme="minorHAnsi" w:hAnsi="Kalpurush" w:cs="Kalpurush"/>
          <w:sz w:val="28"/>
          <w:szCs w:val="28"/>
        </w:rPr>
        <w:t>উল্লিখিত শর্তে,</w:t>
      </w:r>
      <w:r w:rsidR="00663D65">
        <w:rPr>
          <w:rFonts w:ascii="Kalpurush" w:eastAsiaTheme="minorHAnsi" w:hAnsi="Kalpurush" w:cs="Kalpurush"/>
          <w:sz w:val="28"/>
          <w:szCs w:val="28"/>
        </w:rPr>
        <w:t xml:space="preserve"> </w:t>
      </w:r>
      <w:r w:rsidRPr="00125D85">
        <w:rPr>
          <w:rFonts w:ascii="Kalpurush" w:eastAsiaTheme="minorHAnsi" w:hAnsi="Kalpurush" w:cs="Kalpurush"/>
          <w:sz w:val="28"/>
          <w:szCs w:val="28"/>
        </w:rPr>
        <w:t>সুস্থ চিত্তে, সরল অন্তঃকরনে, বিনা কায়দায় বিনা প্র</w:t>
      </w:r>
      <w:r w:rsidR="006A7FF6">
        <w:rPr>
          <w:rFonts w:ascii="Kalpurush" w:eastAsiaTheme="minorHAnsi" w:hAnsi="Kalpurush" w:cs="Kalpurush"/>
          <w:sz w:val="28"/>
          <w:szCs w:val="28"/>
        </w:rPr>
        <w:t>রো</w:t>
      </w:r>
      <w:r w:rsidRPr="00125D85">
        <w:rPr>
          <w:rFonts w:ascii="Kalpurush" w:eastAsiaTheme="minorHAnsi" w:hAnsi="Kalpurush" w:cs="Kalpurush"/>
          <w:sz w:val="28"/>
          <w:szCs w:val="28"/>
        </w:rPr>
        <w:t>চনায় চুক্তিপত্রে</w:t>
      </w:r>
      <w:r w:rsidR="006A7FF6">
        <w:rPr>
          <w:rFonts w:ascii="Kalpurush" w:eastAsiaTheme="minorHAnsi" w:hAnsi="Kalpurush" w:cs="Kalpurush"/>
          <w:sz w:val="28"/>
          <w:szCs w:val="28"/>
        </w:rPr>
        <w:t>র</w:t>
      </w:r>
      <w:r w:rsidRPr="00125D85">
        <w:rPr>
          <w:rFonts w:ascii="Kalpurush" w:eastAsiaTheme="minorHAnsi" w:hAnsi="Kalpurush" w:cs="Kalpurush"/>
          <w:sz w:val="28"/>
          <w:szCs w:val="28"/>
        </w:rPr>
        <w:t xml:space="preserve"> সম্যক অর্থ অবগত হইয়া পড়িয়া বুঝিয়া আমরা উভয় পক্ষ সাক্ষীগনের সাক্ষাতে সহি সম্পাদন করিলাম। ইতি -</w:t>
      </w:r>
    </w:p>
    <w:p w14:paraId="038A4424" w14:textId="0A78EE32" w:rsidR="006A7FF6" w:rsidRDefault="006A7FF6" w:rsidP="006A7FF6">
      <w:pPr>
        <w:pStyle w:val="NormalWeb"/>
        <w:spacing w:before="0" w:beforeAutospacing="0" w:after="0" w:afterAutospacing="0"/>
        <w:rPr>
          <w:rFonts w:ascii="Kalpurush" w:eastAsiaTheme="minorHAnsi" w:hAnsi="Kalpurush" w:cs="Kalpurush"/>
          <w:sz w:val="28"/>
          <w:szCs w:val="28"/>
        </w:rPr>
      </w:pPr>
    </w:p>
    <w:p w14:paraId="6A64CB5A" w14:textId="75C41770" w:rsidR="00F470D2" w:rsidRDefault="00F470D2" w:rsidP="006A7FF6">
      <w:pPr>
        <w:pStyle w:val="NormalWeb"/>
        <w:spacing w:before="0" w:beforeAutospacing="0" w:after="0" w:afterAutospacing="0"/>
        <w:rPr>
          <w:rFonts w:ascii="Kalpurush" w:eastAsiaTheme="minorHAnsi" w:hAnsi="Kalpurush" w:cs="Kalpurush"/>
          <w:sz w:val="28"/>
          <w:szCs w:val="28"/>
        </w:rPr>
      </w:pPr>
      <w:r w:rsidRPr="00125D85">
        <w:rPr>
          <w:rFonts w:ascii="Kalpurush" w:eastAsiaTheme="minorHAnsi" w:hAnsi="Kalpurush" w:cs="Kalpurush"/>
          <w:sz w:val="28"/>
          <w:szCs w:val="28"/>
        </w:rPr>
        <w:t>ইংর</w:t>
      </w:r>
      <w:r w:rsidR="00512DE7">
        <w:rPr>
          <w:rFonts w:ascii="Kalpurush" w:eastAsiaTheme="minorHAnsi" w:hAnsi="Kalpurush" w:cs="Kalpurush"/>
          <w:sz w:val="28"/>
          <w:szCs w:val="28"/>
        </w:rPr>
        <w:t>া</w:t>
      </w:r>
      <w:r w:rsidRPr="00125D85">
        <w:rPr>
          <w:rFonts w:ascii="Kalpurush" w:eastAsiaTheme="minorHAnsi" w:hAnsi="Kalpurush" w:cs="Kalpurush"/>
          <w:sz w:val="28"/>
          <w:szCs w:val="28"/>
        </w:rPr>
        <w:t>জী</w:t>
      </w:r>
      <w:r w:rsidR="00512DE7">
        <w:rPr>
          <w:rFonts w:ascii="Kalpurush" w:eastAsiaTheme="minorHAnsi" w:hAnsi="Kalpurush" w:cs="Kalpurush"/>
          <w:sz w:val="28"/>
          <w:szCs w:val="28"/>
        </w:rPr>
        <w:t>ঃ</w:t>
      </w:r>
      <w:r w:rsidRPr="00125D85">
        <w:rPr>
          <w:rFonts w:ascii="Kalpurush" w:eastAsiaTheme="minorHAnsi" w:hAnsi="Kalpurush" w:cs="Kalpurush"/>
          <w:sz w:val="28"/>
          <w:szCs w:val="28"/>
        </w:rPr>
        <w:t xml:space="preserve"> ২০</w:t>
      </w:r>
      <w:r w:rsidR="005F0607">
        <w:rPr>
          <w:rFonts w:ascii="Kalpurush" w:eastAsiaTheme="minorHAnsi" w:hAnsi="Kalpurush" w:cs="Kalpurush"/>
          <w:sz w:val="28"/>
          <w:szCs w:val="28"/>
        </w:rPr>
        <w:t>২২</w:t>
      </w:r>
      <w:r w:rsidRPr="00125D85">
        <w:rPr>
          <w:rFonts w:ascii="Kalpurush" w:eastAsiaTheme="minorHAnsi" w:hAnsi="Kalpurush" w:cs="Kalpurush"/>
          <w:sz w:val="28"/>
          <w:szCs w:val="28"/>
        </w:rPr>
        <w:t xml:space="preserve"> (দুই হাজার </w:t>
      </w:r>
      <w:r w:rsidR="005F0607">
        <w:rPr>
          <w:rFonts w:ascii="Kalpurush" w:eastAsiaTheme="minorHAnsi" w:hAnsi="Kalpurush" w:cs="Kalpurush"/>
          <w:sz w:val="28"/>
          <w:szCs w:val="28"/>
        </w:rPr>
        <w:t>বাই</w:t>
      </w:r>
      <w:r w:rsidRPr="00125D85">
        <w:rPr>
          <w:rFonts w:ascii="Kalpurush" w:eastAsiaTheme="minorHAnsi" w:hAnsi="Kalpurush" w:cs="Kalpurush"/>
          <w:sz w:val="28"/>
          <w:szCs w:val="28"/>
        </w:rPr>
        <w:t>শ) সাল, তারিখ</w:t>
      </w:r>
      <w:r w:rsidR="005F0607">
        <w:rPr>
          <w:rFonts w:ascii="Kalpurush" w:eastAsiaTheme="minorHAnsi" w:hAnsi="Kalpurush" w:cs="Kalpurush"/>
          <w:sz w:val="28"/>
          <w:szCs w:val="28"/>
        </w:rPr>
        <w:t xml:space="preserve"> ০১ (পয়লা) </w:t>
      </w:r>
      <w:r w:rsidR="0023072B">
        <w:rPr>
          <w:rFonts w:ascii="Kalpurush" w:eastAsiaTheme="minorHAnsi" w:hAnsi="Kalpurush" w:cs="Kalpurush"/>
          <w:sz w:val="28"/>
          <w:szCs w:val="28"/>
        </w:rPr>
        <w:t>অক্টোবর</w:t>
      </w:r>
      <w:r w:rsidR="005F0607">
        <w:rPr>
          <w:rFonts w:ascii="Kalpurush" w:eastAsiaTheme="minorHAnsi" w:hAnsi="Kalpurush" w:cs="Kalpurush"/>
          <w:sz w:val="28"/>
          <w:szCs w:val="28"/>
        </w:rPr>
        <w:t>।</w:t>
      </w:r>
    </w:p>
    <w:p w14:paraId="37DA3754" w14:textId="77777777" w:rsidR="006A7FF6" w:rsidRPr="00125D85" w:rsidRDefault="006A7FF6" w:rsidP="006A7FF6">
      <w:pPr>
        <w:pStyle w:val="NormalWeb"/>
        <w:spacing w:before="0" w:beforeAutospacing="0" w:after="0" w:afterAutospacing="0"/>
        <w:rPr>
          <w:rFonts w:ascii="Kalpurush" w:eastAsiaTheme="minorHAnsi" w:hAnsi="Kalpurush" w:cs="Kalpurush"/>
          <w:sz w:val="28"/>
          <w:szCs w:val="28"/>
        </w:rPr>
      </w:pPr>
    </w:p>
    <w:p w14:paraId="4989601D" w14:textId="77777777" w:rsidR="00D33CE9" w:rsidRDefault="00D33CE9" w:rsidP="00785E41">
      <w:pPr>
        <w:ind w:left="720"/>
        <w:jc w:val="center"/>
        <w:rPr>
          <w:rFonts w:ascii="Kalpurush" w:hAnsi="Kalpurush" w:cs="Kalpurush"/>
          <w:b/>
          <w:sz w:val="36"/>
          <w:u w:val="single"/>
        </w:rPr>
      </w:pPr>
    </w:p>
    <w:p w14:paraId="73056DF6" w14:textId="77777777" w:rsidR="00785E41" w:rsidRPr="00A5438D" w:rsidRDefault="00AF57F3" w:rsidP="00785E41">
      <w:pPr>
        <w:ind w:left="720"/>
        <w:jc w:val="center"/>
        <w:rPr>
          <w:rFonts w:ascii="Kalpurush" w:hAnsi="Kalpurush" w:cs="Kalpurush"/>
          <w:b/>
          <w:sz w:val="24"/>
          <w:u w:val="single"/>
        </w:rPr>
      </w:pPr>
      <w:proofErr w:type="gramStart"/>
      <w:r>
        <w:rPr>
          <w:rFonts w:ascii="Kalpurush" w:hAnsi="Kalpurush" w:cs="Kalpurush"/>
          <w:b/>
          <w:sz w:val="36"/>
          <w:u w:val="single"/>
        </w:rPr>
        <w:t>::</w:t>
      </w:r>
      <w:proofErr w:type="gramEnd"/>
      <w:r>
        <w:rPr>
          <w:rFonts w:ascii="Kalpurush" w:hAnsi="Kalpurush" w:cs="Kalpurush"/>
          <w:b/>
          <w:sz w:val="36"/>
          <w:u w:val="single"/>
        </w:rPr>
        <w:t xml:space="preserve"> </w:t>
      </w:r>
      <w:r w:rsidR="00785E41" w:rsidRPr="00A5438D">
        <w:rPr>
          <w:rFonts w:ascii="Kalpurush" w:hAnsi="Kalpurush" w:cs="Kalpurush"/>
          <w:b/>
          <w:sz w:val="36"/>
          <w:u w:val="single"/>
        </w:rPr>
        <w:t xml:space="preserve">তপশীল </w:t>
      </w:r>
      <w:r w:rsidR="006A7FF6">
        <w:rPr>
          <w:rFonts w:ascii="Kalpurush" w:hAnsi="Kalpurush" w:cs="Kalpurush"/>
          <w:b/>
          <w:sz w:val="36"/>
          <w:u w:val="single"/>
        </w:rPr>
        <w:t>বর্ণিত গৃহের</w:t>
      </w:r>
      <w:r w:rsidR="00785E41" w:rsidRPr="00A5438D">
        <w:rPr>
          <w:rFonts w:ascii="Kalpurush" w:hAnsi="Kalpurush" w:cs="Kalpurush"/>
          <w:b/>
          <w:sz w:val="36"/>
          <w:u w:val="single"/>
        </w:rPr>
        <w:t xml:space="preserve"> বিবরণ</w:t>
      </w:r>
      <w:r>
        <w:rPr>
          <w:rFonts w:ascii="Kalpurush" w:hAnsi="Kalpurush" w:cs="Kalpurush"/>
          <w:b/>
          <w:sz w:val="36"/>
          <w:u w:val="single"/>
        </w:rPr>
        <w:t xml:space="preserve"> ::</w:t>
      </w:r>
    </w:p>
    <w:p w14:paraId="32585FA5" w14:textId="1D91F8DB" w:rsidR="00785E41" w:rsidRDefault="00785E41" w:rsidP="001F0C9D">
      <w:pPr>
        <w:spacing w:line="240" w:lineRule="auto"/>
        <w:ind w:left="720"/>
        <w:jc w:val="both"/>
        <w:rPr>
          <w:rFonts w:ascii="Kalpurush" w:hAnsi="Kalpurush" w:cs="Kalpurush"/>
          <w:sz w:val="28"/>
          <w:szCs w:val="28"/>
        </w:rPr>
      </w:pPr>
      <w:r w:rsidRPr="007A613F">
        <w:rPr>
          <w:rFonts w:ascii="Kalpurush" w:hAnsi="Kalpurush" w:cs="Kalpurush"/>
          <w:sz w:val="24"/>
        </w:rPr>
        <w:tab/>
      </w:r>
      <w:r w:rsidR="00204D10" w:rsidRPr="00204D10">
        <w:rPr>
          <w:rFonts w:ascii="Kalpurush" w:hAnsi="Kalpurush" w:cs="Kalpurush"/>
          <w:sz w:val="28"/>
          <w:szCs w:val="28"/>
        </w:rPr>
        <w:t>জেলা পূর্ব মেদিনীপুর, থানা কোলাঘাট এর অন্তর্গত কাকডিহি মৌজায় ১১৭ দাগে</w:t>
      </w:r>
      <w:r w:rsidR="00204D10">
        <w:rPr>
          <w:rFonts w:ascii="Kalpurush" w:hAnsi="Kalpurush" w:cs="Kalpurush"/>
          <w:sz w:val="28"/>
          <w:szCs w:val="28"/>
        </w:rPr>
        <w:t xml:space="preserve"> অব</w:t>
      </w:r>
      <w:r w:rsidR="00204D10" w:rsidRPr="00204D10">
        <w:rPr>
          <w:rFonts w:ascii="Kalpurush" w:hAnsi="Kalpurush" w:cs="Kalpurush"/>
          <w:sz w:val="28"/>
          <w:szCs w:val="28"/>
        </w:rPr>
        <w:t xml:space="preserve">স্থিত আমার অর্থাৎ প্রথম পক্ষের স্বত্ব দখলী ভূমির উপর </w:t>
      </w:r>
      <w:r w:rsidR="00E5533C">
        <w:rPr>
          <w:rFonts w:ascii="Kalpurush" w:hAnsi="Kalpurush" w:cs="Kalpurush"/>
          <w:sz w:val="28"/>
          <w:szCs w:val="28"/>
        </w:rPr>
        <w:t>ত্রিতল</w:t>
      </w:r>
      <w:r w:rsidR="00204D10" w:rsidRPr="00204D10">
        <w:rPr>
          <w:rFonts w:ascii="Kalpurush" w:hAnsi="Kalpurush" w:cs="Kalpurush"/>
          <w:sz w:val="28"/>
          <w:szCs w:val="28"/>
        </w:rPr>
        <w:t xml:space="preserve"> গৃহ রহিয়াছে। উক্ত গৃহের </w:t>
      </w:r>
      <w:r w:rsidR="0023072B">
        <w:rPr>
          <w:rFonts w:ascii="Kalpurush" w:hAnsi="Kalpurush" w:cs="Kalpurush"/>
          <w:sz w:val="28"/>
          <w:szCs w:val="28"/>
        </w:rPr>
        <w:t>তৃ</w:t>
      </w:r>
      <w:r w:rsidR="00E5533C">
        <w:rPr>
          <w:rFonts w:ascii="Kalpurush" w:hAnsi="Kalpurush" w:cs="Kalpurush"/>
          <w:sz w:val="28"/>
          <w:szCs w:val="28"/>
        </w:rPr>
        <w:t>তীয়</w:t>
      </w:r>
      <w:r w:rsidR="00204D10" w:rsidRPr="00204D10">
        <w:rPr>
          <w:rFonts w:ascii="Kalpurush" w:hAnsi="Kalpurush" w:cs="Kalpurush"/>
          <w:sz w:val="28"/>
          <w:szCs w:val="28"/>
        </w:rPr>
        <w:t xml:space="preserve">তলে </w:t>
      </w:r>
      <w:r w:rsidR="00CE0B5E" w:rsidRPr="00E07C4D">
        <w:rPr>
          <w:rFonts w:ascii="Kalpurush" w:hAnsi="Kalpurush" w:cs="Kalpurush"/>
          <w:sz w:val="28"/>
        </w:rPr>
        <w:t>দুইটি রুম</w:t>
      </w:r>
      <w:r w:rsidR="00CE0B5E">
        <w:rPr>
          <w:rFonts w:ascii="Kalpurush" w:hAnsi="Kalpurush" w:cs="Kalpurush"/>
          <w:sz w:val="28"/>
        </w:rPr>
        <w:t xml:space="preserve">, </w:t>
      </w:r>
      <w:r w:rsidR="00CE0B5E" w:rsidRPr="00CE0B5E">
        <w:rPr>
          <w:rFonts w:ascii="Kalpurush" w:hAnsi="Kalpurush" w:cs="Kalpurush"/>
          <w:color w:val="131600"/>
          <w:sz w:val="28"/>
          <w:szCs w:val="28"/>
        </w:rPr>
        <w:t>একটি রান্নাঘর, ল্যাট্রিন ও বাথরুম</w:t>
      </w:r>
      <w:r w:rsidR="00204D10" w:rsidRPr="00204D10">
        <w:rPr>
          <w:rFonts w:ascii="Kalpurush" w:hAnsi="Kalpurush" w:cs="Kalpurush"/>
          <w:sz w:val="28"/>
          <w:szCs w:val="28"/>
        </w:rPr>
        <w:t xml:space="preserve"> রহিয়াছে।</w:t>
      </w:r>
      <w:r w:rsidR="00204D10">
        <w:rPr>
          <w:rFonts w:ascii="Kalpurush" w:hAnsi="Kalpurush" w:cs="Kalpurush"/>
          <w:sz w:val="28"/>
          <w:szCs w:val="28"/>
        </w:rPr>
        <w:t xml:space="preserve"> </w:t>
      </w:r>
      <w:r w:rsidR="00204D10" w:rsidRPr="00204D10">
        <w:rPr>
          <w:rFonts w:ascii="Kalpurush" w:hAnsi="Kalpurush" w:cs="Kalpurush"/>
          <w:sz w:val="28"/>
          <w:szCs w:val="28"/>
        </w:rPr>
        <w:t xml:space="preserve">যাহার মাসিক ভাড়া </w:t>
      </w:r>
      <w:r w:rsidR="000D6220">
        <w:rPr>
          <w:rFonts w:ascii="Kalpurush" w:hAnsi="Kalpurush" w:cs="Kalpurush"/>
          <w:sz w:val="28"/>
          <w:szCs w:val="28"/>
        </w:rPr>
        <w:t>৪৫০০/- (চার হাজার পাঁচশত)</w:t>
      </w:r>
      <w:r w:rsidR="00204D10" w:rsidRPr="00204D10">
        <w:rPr>
          <w:rFonts w:ascii="Kalpurush" w:hAnsi="Kalpurush" w:cs="Kalpurush"/>
          <w:sz w:val="28"/>
          <w:szCs w:val="28"/>
        </w:rPr>
        <w:t xml:space="preserve"> টাকা মাত্র।</w:t>
      </w:r>
    </w:p>
    <w:p w14:paraId="348CBB2F" w14:textId="2474D46F" w:rsidR="00AA597F" w:rsidRDefault="00CA065A" w:rsidP="004D29B6">
      <w:pPr>
        <w:spacing w:after="0"/>
        <w:rPr>
          <w:rFonts w:ascii="Kalpurush" w:hAnsi="Kalpurush" w:cs="Kalpurush"/>
          <w:sz w:val="24"/>
        </w:rPr>
      </w:pPr>
      <w:r w:rsidRPr="007E21CB">
        <w:rPr>
          <w:rFonts w:ascii="Siyam Rupali" w:hAnsi="Siyam Rupali" w:cs="Siyam Rupali"/>
          <w:b/>
          <w:i/>
        </w:rPr>
        <w:t xml:space="preserve">    </w:t>
      </w:r>
      <w:r w:rsidR="008853D0" w:rsidRPr="004D29B6">
        <w:rPr>
          <w:rFonts w:ascii="Kalpurush" w:hAnsi="Kalpurush" w:cs="Kalpurush"/>
          <w:sz w:val="24"/>
        </w:rPr>
        <w:tab/>
      </w:r>
      <w:r w:rsidR="008853D0" w:rsidRPr="004D29B6">
        <w:rPr>
          <w:rFonts w:ascii="Kalpurush" w:hAnsi="Kalpurush" w:cs="Kalpurush"/>
          <w:sz w:val="24"/>
        </w:rPr>
        <w:tab/>
      </w:r>
      <w:r w:rsidR="008853D0" w:rsidRPr="004D29B6">
        <w:rPr>
          <w:rFonts w:ascii="Kalpurush" w:hAnsi="Kalpurush" w:cs="Kalpurush"/>
          <w:sz w:val="24"/>
        </w:rPr>
        <w:tab/>
      </w:r>
      <w:r w:rsidR="008853D0" w:rsidRPr="004D29B6">
        <w:rPr>
          <w:rFonts w:ascii="Kalpurush" w:hAnsi="Kalpurush" w:cs="Kalpurush"/>
          <w:sz w:val="24"/>
        </w:rPr>
        <w:tab/>
      </w:r>
      <w:r w:rsidR="008853D0" w:rsidRPr="004D29B6">
        <w:rPr>
          <w:rFonts w:ascii="Kalpurush" w:hAnsi="Kalpurush" w:cs="Kalpurush"/>
          <w:sz w:val="24"/>
        </w:rPr>
        <w:tab/>
      </w:r>
    </w:p>
    <w:p w14:paraId="31067274" w14:textId="5F619498" w:rsidR="00512DE7" w:rsidRDefault="00512DE7" w:rsidP="004D29B6">
      <w:pPr>
        <w:spacing w:after="0"/>
        <w:rPr>
          <w:rFonts w:ascii="Kalpurush" w:hAnsi="Kalpurush" w:cs="Kalpurush"/>
          <w:sz w:val="24"/>
        </w:rPr>
      </w:pPr>
    </w:p>
    <w:p w14:paraId="3D8E7DDC" w14:textId="77777777" w:rsidR="00512DE7" w:rsidRPr="004D29B6" w:rsidRDefault="00512DE7" w:rsidP="004D29B6">
      <w:pPr>
        <w:spacing w:after="0"/>
        <w:rPr>
          <w:rFonts w:ascii="Kalpurush" w:hAnsi="Kalpurush" w:cs="Kalpurush"/>
          <w:sz w:val="24"/>
        </w:rPr>
      </w:pPr>
    </w:p>
    <w:p w14:paraId="15F5D052" w14:textId="77777777" w:rsidR="00AA597F" w:rsidRPr="007A17BC" w:rsidRDefault="00AA597F" w:rsidP="00AA597F">
      <w:pPr>
        <w:tabs>
          <w:tab w:val="left" w:pos="5505"/>
        </w:tabs>
        <w:rPr>
          <w:rFonts w:ascii="Kalpurush" w:hAnsi="Kalpurush" w:cs="Kalpurush"/>
          <w:sz w:val="28"/>
        </w:rPr>
      </w:pPr>
      <w:r w:rsidRPr="004D29B6">
        <w:rPr>
          <w:rFonts w:ascii="Kalpurush" w:hAnsi="Kalpurush" w:cs="Kalpurush"/>
          <w:sz w:val="24"/>
        </w:rPr>
        <w:tab/>
      </w:r>
      <w:r w:rsidRPr="007A17BC">
        <w:rPr>
          <w:rFonts w:ascii="Kalpurush" w:hAnsi="Kalpurush" w:cs="Kalpurush"/>
          <w:sz w:val="28"/>
        </w:rPr>
        <w:t>প্রথম পক্ষের স্বাক্ষর</w:t>
      </w:r>
    </w:p>
    <w:p w14:paraId="12458FE4" w14:textId="77777777" w:rsidR="00CA065A" w:rsidRDefault="00CA065A" w:rsidP="00AA597F">
      <w:pPr>
        <w:tabs>
          <w:tab w:val="left" w:pos="5520"/>
        </w:tabs>
        <w:rPr>
          <w:rFonts w:ascii="ItalicT" w:hAnsi="ItalicT" w:cs="ItalicT"/>
          <w:sz w:val="24"/>
        </w:rPr>
      </w:pPr>
    </w:p>
    <w:p w14:paraId="11ADD6DA" w14:textId="77777777" w:rsidR="00C94DAB" w:rsidRPr="001862B0" w:rsidRDefault="00C94DAB" w:rsidP="00AA597F">
      <w:pPr>
        <w:tabs>
          <w:tab w:val="left" w:pos="5520"/>
        </w:tabs>
        <w:rPr>
          <w:rFonts w:ascii="ItalicT" w:hAnsi="ItalicT" w:cs="ItalicT"/>
          <w:sz w:val="24"/>
        </w:rPr>
      </w:pPr>
    </w:p>
    <w:p w14:paraId="55182570" w14:textId="77777777" w:rsidR="00AA597F" w:rsidRPr="007A17BC" w:rsidRDefault="00AA597F" w:rsidP="00AA597F">
      <w:pPr>
        <w:tabs>
          <w:tab w:val="left" w:pos="5520"/>
        </w:tabs>
        <w:rPr>
          <w:rFonts w:ascii="Kalpurush" w:hAnsi="Kalpurush" w:cs="Kalpurush"/>
        </w:rPr>
      </w:pPr>
      <w:r w:rsidRPr="001862B0">
        <w:rPr>
          <w:rFonts w:ascii="ItalicT" w:hAnsi="ItalicT" w:cs="ItalicT"/>
          <w:sz w:val="24"/>
        </w:rPr>
        <w:tab/>
      </w:r>
      <w:r w:rsidRPr="007A17BC">
        <w:rPr>
          <w:rFonts w:ascii="Kalpurush" w:hAnsi="Kalpurush" w:cs="Kalpurush"/>
          <w:sz w:val="28"/>
        </w:rPr>
        <w:t>দ্বিতীয় পক্ষের স্বাক্ষর</w:t>
      </w:r>
    </w:p>
    <w:p w14:paraId="1A611507" w14:textId="77777777" w:rsidR="008D013B" w:rsidRPr="00DE45FB" w:rsidRDefault="008D013B" w:rsidP="00AA597F">
      <w:pPr>
        <w:tabs>
          <w:tab w:val="left" w:pos="5520"/>
        </w:tabs>
        <w:rPr>
          <w:rFonts w:ascii="ItalicT" w:hAnsi="ItalicT" w:cs="ItalicT"/>
          <w:sz w:val="12"/>
          <w:szCs w:val="12"/>
        </w:rPr>
      </w:pPr>
    </w:p>
    <w:p w14:paraId="19707122" w14:textId="77777777" w:rsidR="00C94DAB" w:rsidRPr="00A44137" w:rsidRDefault="00C94DAB" w:rsidP="00AA597F">
      <w:pPr>
        <w:tabs>
          <w:tab w:val="left" w:pos="5520"/>
        </w:tabs>
        <w:rPr>
          <w:rFonts w:ascii="ItalicT" w:hAnsi="ItalicT" w:cs="ItalicT"/>
        </w:rPr>
      </w:pPr>
    </w:p>
    <w:p w14:paraId="09B0D2B0" w14:textId="77777777" w:rsidR="008853D0" w:rsidRPr="007A17BC" w:rsidRDefault="00AA597F" w:rsidP="00AA597F">
      <w:pPr>
        <w:rPr>
          <w:rFonts w:ascii="Kalpurush" w:hAnsi="Kalpurush" w:cs="Kalpurush"/>
          <w:sz w:val="28"/>
          <w:u w:val="single"/>
        </w:rPr>
      </w:pPr>
      <w:r w:rsidRPr="007A17BC">
        <w:rPr>
          <w:rFonts w:ascii="Kalpurush" w:hAnsi="Kalpurush" w:cs="Kalpurush"/>
          <w:sz w:val="28"/>
          <w:u w:val="single"/>
        </w:rPr>
        <w:t>উপস্থিত সাক্ষীগণের স্বাক্ষর</w:t>
      </w:r>
    </w:p>
    <w:p w14:paraId="5F8F594A" w14:textId="77777777" w:rsidR="00AA597F" w:rsidRDefault="00AA597F" w:rsidP="00AA597F">
      <w:pPr>
        <w:rPr>
          <w:rFonts w:ascii="ItalicT" w:hAnsi="ItalicT" w:cs="ItalicT"/>
          <w:sz w:val="24"/>
        </w:rPr>
      </w:pPr>
    </w:p>
    <w:p w14:paraId="1961644C" w14:textId="77777777" w:rsidR="00DE28A0" w:rsidRDefault="00DE28A0" w:rsidP="00AA597F">
      <w:pPr>
        <w:rPr>
          <w:rFonts w:ascii="ItalicT" w:hAnsi="ItalicT" w:cs="ItalicT"/>
          <w:sz w:val="24"/>
        </w:rPr>
      </w:pPr>
    </w:p>
    <w:p w14:paraId="4851671D" w14:textId="1E7F3751" w:rsidR="00F67C52" w:rsidRDefault="00F67C52" w:rsidP="00AA597F">
      <w:pPr>
        <w:rPr>
          <w:rFonts w:ascii="ItalicT" w:hAnsi="ItalicT" w:cs="ItalicT"/>
          <w:sz w:val="24"/>
        </w:rPr>
      </w:pPr>
    </w:p>
    <w:p w14:paraId="1179E277" w14:textId="60E4BEEE" w:rsidR="00512DE7" w:rsidRDefault="00512DE7" w:rsidP="00AA597F">
      <w:pPr>
        <w:rPr>
          <w:rFonts w:ascii="ItalicT" w:hAnsi="ItalicT" w:cs="ItalicT"/>
          <w:sz w:val="24"/>
        </w:rPr>
      </w:pPr>
    </w:p>
    <w:p w14:paraId="427D8907" w14:textId="64FE9FD7" w:rsidR="007B0140" w:rsidRDefault="007B0140" w:rsidP="00AA597F">
      <w:pPr>
        <w:rPr>
          <w:rFonts w:ascii="ItalicT" w:hAnsi="ItalicT" w:cs="ItalicT"/>
          <w:sz w:val="24"/>
        </w:rPr>
      </w:pPr>
    </w:p>
    <w:p w14:paraId="1746F431" w14:textId="77777777" w:rsidR="007B0140" w:rsidRDefault="007B0140" w:rsidP="00AA597F">
      <w:pPr>
        <w:rPr>
          <w:rFonts w:ascii="ItalicT" w:hAnsi="ItalicT" w:cs="ItalicT"/>
          <w:sz w:val="24"/>
        </w:rPr>
      </w:pPr>
    </w:p>
    <w:p w14:paraId="38A6F2F1" w14:textId="6E4080E8" w:rsidR="00DE28A0" w:rsidRDefault="00DE28A0" w:rsidP="00AA597F">
      <w:pPr>
        <w:rPr>
          <w:rFonts w:ascii="ItalicT" w:hAnsi="ItalicT" w:cs="ItalicT"/>
          <w:sz w:val="24"/>
        </w:rPr>
      </w:pPr>
    </w:p>
    <w:p w14:paraId="77C2E848" w14:textId="77777777" w:rsidR="00AA597F" w:rsidRPr="007A17BC" w:rsidRDefault="00AA597F" w:rsidP="001F0C9D">
      <w:pPr>
        <w:spacing w:line="240" w:lineRule="auto"/>
        <w:rPr>
          <w:rFonts w:ascii="Kalpurush" w:hAnsi="Kalpurush" w:cs="Kalpurush"/>
          <w:sz w:val="28"/>
        </w:rPr>
      </w:pPr>
      <w:r w:rsidRPr="007A17BC">
        <w:rPr>
          <w:rFonts w:ascii="Kalpurush" w:hAnsi="Kalpurush" w:cs="Kalpurush"/>
          <w:sz w:val="28"/>
        </w:rPr>
        <w:t xml:space="preserve">কৈঃ- অত্র ভাড়াচুক্তিপত্র ১ (এক) ফর্দ স্ট্যাম্প সহ মোট </w:t>
      </w:r>
      <w:r w:rsidR="00D11E98">
        <w:rPr>
          <w:rFonts w:ascii="Kalpurush" w:hAnsi="Kalpurush" w:cs="Kalpurush"/>
          <w:sz w:val="28"/>
        </w:rPr>
        <w:t>৫</w:t>
      </w:r>
      <w:r w:rsidRPr="007A17BC">
        <w:rPr>
          <w:rFonts w:ascii="Kalpurush" w:hAnsi="Kalpurush" w:cs="Kalpurush"/>
          <w:sz w:val="28"/>
        </w:rPr>
        <w:t xml:space="preserve"> (</w:t>
      </w:r>
      <w:r w:rsidR="00D11E98">
        <w:rPr>
          <w:rFonts w:ascii="Kalpurush" w:hAnsi="Kalpurush" w:cs="Kalpurush"/>
          <w:sz w:val="28"/>
        </w:rPr>
        <w:t>পাঁচ</w:t>
      </w:r>
      <w:r w:rsidRPr="007A17BC">
        <w:rPr>
          <w:rFonts w:ascii="Kalpurush" w:hAnsi="Kalpurush" w:cs="Kalpurush"/>
          <w:sz w:val="28"/>
        </w:rPr>
        <w:t xml:space="preserve">) ফর্দে লেখা শেষ হইয়াছে এবং </w:t>
      </w:r>
      <w:r w:rsidR="00293303">
        <w:rPr>
          <w:rFonts w:ascii="Kalpurush" w:hAnsi="Kalpurush" w:cs="Kalpurush"/>
          <w:sz w:val="28"/>
        </w:rPr>
        <w:t xml:space="preserve">        </w:t>
      </w:r>
      <w:r w:rsidRPr="007A17BC">
        <w:rPr>
          <w:rFonts w:ascii="Kalpurush" w:hAnsi="Kalpurush" w:cs="Kalpurush"/>
          <w:sz w:val="28"/>
        </w:rPr>
        <w:t>জন সাক্ষীর স্বাক্ষর রহিয়াছে।</w:t>
      </w:r>
    </w:p>
    <w:sectPr w:rsidR="00AA597F" w:rsidRPr="007A17BC" w:rsidSect="00DE45FB">
      <w:headerReference w:type="default" r:id="rId7"/>
      <w:pgSz w:w="12240" w:h="15840" w:code="1"/>
      <w:pgMar w:top="1701" w:right="1871" w:bottom="1276" w:left="1701" w:header="1134"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7E68B" w14:textId="77777777" w:rsidR="001F6368" w:rsidRDefault="001F6368" w:rsidP="00A5438D">
      <w:pPr>
        <w:spacing w:after="0" w:line="240" w:lineRule="auto"/>
      </w:pPr>
      <w:r>
        <w:separator/>
      </w:r>
    </w:p>
  </w:endnote>
  <w:endnote w:type="continuationSeparator" w:id="0">
    <w:p w14:paraId="463607A4" w14:textId="77777777" w:rsidR="001F6368" w:rsidRDefault="001F6368" w:rsidP="00A54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yam Rupali">
    <w:panose1 w:val="02000500000000020004"/>
    <w:charset w:val="00"/>
    <w:family w:val="auto"/>
    <w:pitch w:val="variable"/>
    <w:sig w:usb0="00010003" w:usb1="00000000" w:usb2="00000000" w:usb3="00000000" w:csb0="00000001" w:csb1="00000000"/>
  </w:font>
  <w:font w:name="Kalpurush">
    <w:panose1 w:val="02000600000000000000"/>
    <w:charset w:val="00"/>
    <w:family w:val="auto"/>
    <w:pitch w:val="variable"/>
    <w:sig w:usb0="0001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Kalpurush ANSI">
    <w:panose1 w:val="02000000000000000000"/>
    <w:charset w:val="00"/>
    <w:family w:val="auto"/>
    <w:pitch w:val="variable"/>
    <w:sig w:usb0="A00000AF" w:usb1="00000048" w:usb2="00000000" w:usb3="00000000" w:csb0="00000111" w:csb1="00000000"/>
  </w:font>
  <w:font w:name="ItalicT">
    <w:panose1 w:val="00000400000000000000"/>
    <w:charset w:val="00"/>
    <w:family w:val="auto"/>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A0181" w14:textId="77777777" w:rsidR="001F6368" w:rsidRDefault="001F6368" w:rsidP="00A5438D">
      <w:pPr>
        <w:spacing w:after="0" w:line="240" w:lineRule="auto"/>
      </w:pPr>
      <w:r>
        <w:separator/>
      </w:r>
    </w:p>
  </w:footnote>
  <w:footnote w:type="continuationSeparator" w:id="0">
    <w:p w14:paraId="6C438110" w14:textId="77777777" w:rsidR="001F6368" w:rsidRDefault="001F6368" w:rsidP="00A543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9628" w14:textId="77777777" w:rsidR="00204D10" w:rsidRPr="001F0C9D" w:rsidRDefault="00204D10" w:rsidP="001F0C9D">
    <w:pPr>
      <w:pStyle w:val="Header"/>
      <w:tabs>
        <w:tab w:val="left" w:pos="3930"/>
        <w:tab w:val="center" w:pos="4392"/>
      </w:tabs>
      <w:rPr>
        <w:rFonts w:ascii="Kalpurush ANSI" w:hAnsi="Kalpurush ANSI"/>
        <w:sz w:val="28"/>
        <w:szCs w:val="28"/>
      </w:rPr>
    </w:pPr>
    <w:r>
      <w:rPr>
        <w:rFonts w:ascii="Kalpurush ANSI" w:hAnsi="Kalpurush ANSI"/>
      </w:rPr>
      <w:tab/>
    </w:r>
    <w:r w:rsidRPr="001F0C9D">
      <w:rPr>
        <w:rFonts w:ascii="Kalpurush ANSI" w:hAnsi="Kalpurush ANSI"/>
        <w:sz w:val="28"/>
        <w:szCs w:val="28"/>
      </w:rPr>
      <w:tab/>
      <w:t>(</w:t>
    </w:r>
    <w:sdt>
      <w:sdtPr>
        <w:rPr>
          <w:rFonts w:ascii="Kalpurush ANSI" w:hAnsi="Kalpurush ANSI"/>
          <w:sz w:val="28"/>
          <w:szCs w:val="28"/>
        </w:rPr>
        <w:id w:val="143781971"/>
        <w:docPartObj>
          <w:docPartGallery w:val="Page Numbers (Top of Page)"/>
          <w:docPartUnique/>
        </w:docPartObj>
      </w:sdtPr>
      <w:sdtEndPr>
        <w:rPr>
          <w:noProof/>
        </w:rPr>
      </w:sdtEndPr>
      <w:sdtContent>
        <w:r w:rsidRPr="001F0C9D">
          <w:rPr>
            <w:rFonts w:ascii="Kalpurush ANSI" w:hAnsi="Kalpurush ANSI"/>
            <w:sz w:val="28"/>
            <w:szCs w:val="28"/>
          </w:rPr>
          <w:fldChar w:fldCharType="begin"/>
        </w:r>
        <w:r w:rsidRPr="001F0C9D">
          <w:rPr>
            <w:rFonts w:ascii="Kalpurush ANSI" w:hAnsi="Kalpurush ANSI"/>
            <w:sz w:val="28"/>
            <w:szCs w:val="28"/>
          </w:rPr>
          <w:instrText xml:space="preserve"> PAGE   \* MERGEFORMAT </w:instrText>
        </w:r>
        <w:r w:rsidRPr="001F0C9D">
          <w:rPr>
            <w:rFonts w:ascii="Kalpurush ANSI" w:hAnsi="Kalpurush ANSI"/>
            <w:sz w:val="28"/>
            <w:szCs w:val="28"/>
          </w:rPr>
          <w:fldChar w:fldCharType="separate"/>
        </w:r>
        <w:r w:rsidR="00D33CE9">
          <w:rPr>
            <w:rFonts w:ascii="Kalpurush ANSI" w:hAnsi="Kalpurush ANSI"/>
            <w:noProof/>
            <w:sz w:val="28"/>
            <w:szCs w:val="28"/>
          </w:rPr>
          <w:t>1</w:t>
        </w:r>
        <w:r w:rsidRPr="001F0C9D">
          <w:rPr>
            <w:rFonts w:ascii="Kalpurush ANSI" w:hAnsi="Kalpurush ANSI"/>
            <w:noProof/>
            <w:sz w:val="28"/>
            <w:szCs w:val="28"/>
          </w:rPr>
          <w:fldChar w:fldCharType="end"/>
        </w:r>
        <w:r w:rsidRPr="001F0C9D">
          <w:rPr>
            <w:rFonts w:ascii="Kalpurush ANSI" w:hAnsi="Kalpurush ANSI"/>
            <w:noProof/>
            <w:sz w:val="28"/>
            <w:szCs w:val="28"/>
          </w:rPr>
          <w:t>)</w:t>
        </w:r>
      </w:sdtContent>
    </w:sdt>
  </w:p>
  <w:p w14:paraId="1E326CA0" w14:textId="77777777" w:rsidR="00204D10" w:rsidRPr="00F620D1" w:rsidRDefault="00204D10">
    <w:pPr>
      <w:pStyle w:val="Header"/>
      <w:rPr>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059FD" w14:textId="77777777" w:rsidR="00BB0575" w:rsidRPr="001F0C9D" w:rsidRDefault="00BB0575" w:rsidP="001F0C9D">
    <w:pPr>
      <w:pStyle w:val="Header"/>
      <w:tabs>
        <w:tab w:val="left" w:pos="3930"/>
        <w:tab w:val="center" w:pos="4392"/>
      </w:tabs>
      <w:rPr>
        <w:rFonts w:ascii="Kalpurush ANSI" w:hAnsi="Kalpurush ANSI"/>
        <w:sz w:val="28"/>
        <w:szCs w:val="28"/>
      </w:rPr>
    </w:pPr>
    <w:r>
      <w:rPr>
        <w:rFonts w:ascii="Kalpurush ANSI" w:hAnsi="Kalpurush ANSI"/>
      </w:rPr>
      <w:tab/>
    </w:r>
    <w:r w:rsidRPr="001F0C9D">
      <w:rPr>
        <w:rFonts w:ascii="Kalpurush ANSI" w:hAnsi="Kalpurush ANSI"/>
        <w:sz w:val="28"/>
        <w:szCs w:val="28"/>
      </w:rPr>
      <w:tab/>
      <w:t>(</w:t>
    </w:r>
    <w:sdt>
      <w:sdtPr>
        <w:rPr>
          <w:rFonts w:ascii="Kalpurush ANSI" w:hAnsi="Kalpurush ANSI"/>
          <w:sz w:val="28"/>
          <w:szCs w:val="28"/>
        </w:rPr>
        <w:id w:val="938413882"/>
        <w:docPartObj>
          <w:docPartGallery w:val="Page Numbers (Top of Page)"/>
          <w:docPartUnique/>
        </w:docPartObj>
      </w:sdtPr>
      <w:sdtEndPr>
        <w:rPr>
          <w:noProof/>
        </w:rPr>
      </w:sdtEndPr>
      <w:sdtContent>
        <w:r w:rsidRPr="001F0C9D">
          <w:rPr>
            <w:rFonts w:ascii="Kalpurush ANSI" w:hAnsi="Kalpurush ANSI"/>
            <w:sz w:val="28"/>
            <w:szCs w:val="28"/>
          </w:rPr>
          <w:fldChar w:fldCharType="begin"/>
        </w:r>
        <w:r w:rsidRPr="001F0C9D">
          <w:rPr>
            <w:rFonts w:ascii="Kalpurush ANSI" w:hAnsi="Kalpurush ANSI"/>
            <w:sz w:val="28"/>
            <w:szCs w:val="28"/>
          </w:rPr>
          <w:instrText xml:space="preserve"> PAGE   \* MERGEFORMAT </w:instrText>
        </w:r>
        <w:r w:rsidRPr="001F0C9D">
          <w:rPr>
            <w:rFonts w:ascii="Kalpurush ANSI" w:hAnsi="Kalpurush ANSI"/>
            <w:sz w:val="28"/>
            <w:szCs w:val="28"/>
          </w:rPr>
          <w:fldChar w:fldCharType="separate"/>
        </w:r>
        <w:r w:rsidR="00C94DAB">
          <w:rPr>
            <w:rFonts w:ascii="Kalpurush ANSI" w:hAnsi="Kalpurush ANSI"/>
            <w:noProof/>
            <w:sz w:val="28"/>
            <w:szCs w:val="28"/>
          </w:rPr>
          <w:t>5</w:t>
        </w:r>
        <w:r w:rsidRPr="001F0C9D">
          <w:rPr>
            <w:rFonts w:ascii="Kalpurush ANSI" w:hAnsi="Kalpurush ANSI"/>
            <w:noProof/>
            <w:sz w:val="28"/>
            <w:szCs w:val="28"/>
          </w:rPr>
          <w:fldChar w:fldCharType="end"/>
        </w:r>
        <w:r w:rsidRPr="001F0C9D">
          <w:rPr>
            <w:rFonts w:ascii="Kalpurush ANSI" w:hAnsi="Kalpurush ANSI"/>
            <w:noProof/>
            <w:sz w:val="28"/>
            <w:szCs w:val="28"/>
          </w:rPr>
          <w:t>)</w:t>
        </w:r>
      </w:sdtContent>
    </w:sdt>
  </w:p>
  <w:p w14:paraId="38792FAE" w14:textId="77777777" w:rsidR="00BB0575" w:rsidRDefault="00BB057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65C"/>
    <w:rsid w:val="00020AAD"/>
    <w:rsid w:val="00031150"/>
    <w:rsid w:val="000321AF"/>
    <w:rsid w:val="0007165C"/>
    <w:rsid w:val="00077024"/>
    <w:rsid w:val="00084F28"/>
    <w:rsid w:val="00086DF9"/>
    <w:rsid w:val="00091F82"/>
    <w:rsid w:val="000A159F"/>
    <w:rsid w:val="000B14DF"/>
    <w:rsid w:val="000D6220"/>
    <w:rsid w:val="001001FA"/>
    <w:rsid w:val="00115E73"/>
    <w:rsid w:val="001225D0"/>
    <w:rsid w:val="00123318"/>
    <w:rsid w:val="00123FF2"/>
    <w:rsid w:val="00125D85"/>
    <w:rsid w:val="00157C6F"/>
    <w:rsid w:val="00160440"/>
    <w:rsid w:val="00167CE7"/>
    <w:rsid w:val="001862B0"/>
    <w:rsid w:val="001D1E2C"/>
    <w:rsid w:val="001F0C9D"/>
    <w:rsid w:val="001F6368"/>
    <w:rsid w:val="00204D10"/>
    <w:rsid w:val="00215E00"/>
    <w:rsid w:val="0023072B"/>
    <w:rsid w:val="00230A1C"/>
    <w:rsid w:val="00293303"/>
    <w:rsid w:val="002C3603"/>
    <w:rsid w:val="00316B5C"/>
    <w:rsid w:val="003258DD"/>
    <w:rsid w:val="00332331"/>
    <w:rsid w:val="00341252"/>
    <w:rsid w:val="00355108"/>
    <w:rsid w:val="00374F5E"/>
    <w:rsid w:val="003A743E"/>
    <w:rsid w:val="003B3CE8"/>
    <w:rsid w:val="004215C4"/>
    <w:rsid w:val="00424BCE"/>
    <w:rsid w:val="004816CB"/>
    <w:rsid w:val="00483BB5"/>
    <w:rsid w:val="004D29B6"/>
    <w:rsid w:val="004D7695"/>
    <w:rsid w:val="004F3E78"/>
    <w:rsid w:val="00512DE7"/>
    <w:rsid w:val="00517D8E"/>
    <w:rsid w:val="00527877"/>
    <w:rsid w:val="005326E3"/>
    <w:rsid w:val="00546534"/>
    <w:rsid w:val="00563292"/>
    <w:rsid w:val="005913E2"/>
    <w:rsid w:val="005B319B"/>
    <w:rsid w:val="005C7377"/>
    <w:rsid w:val="005D0AF3"/>
    <w:rsid w:val="005F0607"/>
    <w:rsid w:val="005F4852"/>
    <w:rsid w:val="005F7548"/>
    <w:rsid w:val="005F7FDB"/>
    <w:rsid w:val="006115F3"/>
    <w:rsid w:val="00613E04"/>
    <w:rsid w:val="00663D65"/>
    <w:rsid w:val="00673A40"/>
    <w:rsid w:val="006765EB"/>
    <w:rsid w:val="00694221"/>
    <w:rsid w:val="006A7FF6"/>
    <w:rsid w:val="0070782A"/>
    <w:rsid w:val="007115AC"/>
    <w:rsid w:val="007166B3"/>
    <w:rsid w:val="007166E5"/>
    <w:rsid w:val="00722484"/>
    <w:rsid w:val="00724010"/>
    <w:rsid w:val="007463C3"/>
    <w:rsid w:val="007808F0"/>
    <w:rsid w:val="00785E41"/>
    <w:rsid w:val="0079651C"/>
    <w:rsid w:val="007A17BC"/>
    <w:rsid w:val="007A613F"/>
    <w:rsid w:val="007B0140"/>
    <w:rsid w:val="007B0BE7"/>
    <w:rsid w:val="007D62AF"/>
    <w:rsid w:val="007E21CB"/>
    <w:rsid w:val="007E5F39"/>
    <w:rsid w:val="0081591D"/>
    <w:rsid w:val="00856996"/>
    <w:rsid w:val="008708EC"/>
    <w:rsid w:val="00871825"/>
    <w:rsid w:val="00881B75"/>
    <w:rsid w:val="008827BF"/>
    <w:rsid w:val="008853D0"/>
    <w:rsid w:val="00896934"/>
    <w:rsid w:val="008A120F"/>
    <w:rsid w:val="008A6473"/>
    <w:rsid w:val="008B6931"/>
    <w:rsid w:val="008D013B"/>
    <w:rsid w:val="00916F36"/>
    <w:rsid w:val="00953FF9"/>
    <w:rsid w:val="009552D9"/>
    <w:rsid w:val="00997E9D"/>
    <w:rsid w:val="009A0FD2"/>
    <w:rsid w:val="009D39AF"/>
    <w:rsid w:val="009E2750"/>
    <w:rsid w:val="009F0022"/>
    <w:rsid w:val="00A25D2E"/>
    <w:rsid w:val="00A31130"/>
    <w:rsid w:val="00A44137"/>
    <w:rsid w:val="00A44939"/>
    <w:rsid w:val="00A5438D"/>
    <w:rsid w:val="00A56099"/>
    <w:rsid w:val="00A60240"/>
    <w:rsid w:val="00A85993"/>
    <w:rsid w:val="00AA4FE9"/>
    <w:rsid w:val="00AA524A"/>
    <w:rsid w:val="00AA597F"/>
    <w:rsid w:val="00AC5F74"/>
    <w:rsid w:val="00AD63D0"/>
    <w:rsid w:val="00AF52A0"/>
    <w:rsid w:val="00AF57F3"/>
    <w:rsid w:val="00B1241A"/>
    <w:rsid w:val="00B41D4F"/>
    <w:rsid w:val="00B756A2"/>
    <w:rsid w:val="00B75C5A"/>
    <w:rsid w:val="00B768F4"/>
    <w:rsid w:val="00BA1F9F"/>
    <w:rsid w:val="00BB0575"/>
    <w:rsid w:val="00BC5852"/>
    <w:rsid w:val="00BD1DDF"/>
    <w:rsid w:val="00BF76DD"/>
    <w:rsid w:val="00C12F9C"/>
    <w:rsid w:val="00C14891"/>
    <w:rsid w:val="00C270F1"/>
    <w:rsid w:val="00C56A75"/>
    <w:rsid w:val="00C60959"/>
    <w:rsid w:val="00C7094F"/>
    <w:rsid w:val="00C7364F"/>
    <w:rsid w:val="00C77A56"/>
    <w:rsid w:val="00C81CFC"/>
    <w:rsid w:val="00C94DAB"/>
    <w:rsid w:val="00CA065A"/>
    <w:rsid w:val="00CE0B5E"/>
    <w:rsid w:val="00CF3042"/>
    <w:rsid w:val="00CF7B8B"/>
    <w:rsid w:val="00D033DA"/>
    <w:rsid w:val="00D05AD3"/>
    <w:rsid w:val="00D11E98"/>
    <w:rsid w:val="00D2724A"/>
    <w:rsid w:val="00D27D57"/>
    <w:rsid w:val="00D31D62"/>
    <w:rsid w:val="00D33CE9"/>
    <w:rsid w:val="00D540FC"/>
    <w:rsid w:val="00D5639C"/>
    <w:rsid w:val="00D605D4"/>
    <w:rsid w:val="00D775A4"/>
    <w:rsid w:val="00D962E4"/>
    <w:rsid w:val="00DA1760"/>
    <w:rsid w:val="00DB0D73"/>
    <w:rsid w:val="00DC69AF"/>
    <w:rsid w:val="00DD743A"/>
    <w:rsid w:val="00DE28A0"/>
    <w:rsid w:val="00DE45FB"/>
    <w:rsid w:val="00DF15E2"/>
    <w:rsid w:val="00DF16E8"/>
    <w:rsid w:val="00E01498"/>
    <w:rsid w:val="00E04B13"/>
    <w:rsid w:val="00E07C4D"/>
    <w:rsid w:val="00E105C9"/>
    <w:rsid w:val="00E26A76"/>
    <w:rsid w:val="00E5533C"/>
    <w:rsid w:val="00E62C59"/>
    <w:rsid w:val="00E767A9"/>
    <w:rsid w:val="00EB0F8B"/>
    <w:rsid w:val="00EB638D"/>
    <w:rsid w:val="00EC686B"/>
    <w:rsid w:val="00EE3E14"/>
    <w:rsid w:val="00EE7A5F"/>
    <w:rsid w:val="00F004B5"/>
    <w:rsid w:val="00F107EE"/>
    <w:rsid w:val="00F1145A"/>
    <w:rsid w:val="00F14D13"/>
    <w:rsid w:val="00F470D2"/>
    <w:rsid w:val="00F620D1"/>
    <w:rsid w:val="00F65C8A"/>
    <w:rsid w:val="00F66B1C"/>
    <w:rsid w:val="00F67C52"/>
    <w:rsid w:val="00FA1134"/>
    <w:rsid w:val="00FA27AD"/>
    <w:rsid w:val="00FB06AC"/>
    <w:rsid w:val="00FD3DC0"/>
    <w:rsid w:val="00FF6297"/>
    <w:rsid w:val="00FF6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48290"/>
  <w15:chartTrackingRefBased/>
  <w15:docId w15:val="{EBCB0DA2-1306-4D8F-84B4-4D37F05AC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43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438D"/>
  </w:style>
  <w:style w:type="paragraph" w:styleId="Footer">
    <w:name w:val="footer"/>
    <w:basedOn w:val="Normal"/>
    <w:link w:val="FooterChar"/>
    <w:uiPriority w:val="99"/>
    <w:unhideWhenUsed/>
    <w:rsid w:val="00A543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438D"/>
  </w:style>
  <w:style w:type="paragraph" w:styleId="BalloonText">
    <w:name w:val="Balloon Text"/>
    <w:basedOn w:val="Normal"/>
    <w:link w:val="BalloonTextChar"/>
    <w:uiPriority w:val="99"/>
    <w:semiHidden/>
    <w:unhideWhenUsed/>
    <w:rsid w:val="00FA27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AD"/>
    <w:rPr>
      <w:rFonts w:ascii="Segoe UI" w:hAnsi="Segoe UI" w:cs="Segoe UI"/>
      <w:sz w:val="18"/>
      <w:szCs w:val="18"/>
    </w:rPr>
  </w:style>
  <w:style w:type="paragraph" w:styleId="NormalWeb">
    <w:name w:val="Normal (Web)"/>
    <w:basedOn w:val="Normal"/>
    <w:uiPriority w:val="99"/>
    <w:semiHidden/>
    <w:unhideWhenUsed/>
    <w:rsid w:val="00F470D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397802">
      <w:bodyDiv w:val="1"/>
      <w:marLeft w:val="0"/>
      <w:marRight w:val="0"/>
      <w:marTop w:val="0"/>
      <w:marBottom w:val="0"/>
      <w:divBdr>
        <w:top w:val="none" w:sz="0" w:space="0" w:color="auto"/>
        <w:left w:val="none" w:sz="0" w:space="0" w:color="auto"/>
        <w:bottom w:val="none" w:sz="0" w:space="0" w:color="auto"/>
        <w:right w:val="none" w:sz="0" w:space="0" w:color="auto"/>
      </w:divBdr>
    </w:div>
    <w:div w:id="86875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618</TotalTime>
  <Pages>5</Pages>
  <Words>755</Words>
  <Characters>4309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Prasanta-HOME</dc:creator>
  <cp:keywords/>
  <dc:description/>
  <cp:lastModifiedBy>Prasanta Samanta</cp:lastModifiedBy>
  <cp:revision>91</cp:revision>
  <cp:lastPrinted>2022-02-05T15:04:00Z</cp:lastPrinted>
  <dcterms:created xsi:type="dcterms:W3CDTF">2021-09-29T16:37:00Z</dcterms:created>
  <dcterms:modified xsi:type="dcterms:W3CDTF">2025-02-10T01:45:00Z</dcterms:modified>
</cp:coreProperties>
</file>